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BE" w:rsidRPr="007C2CAD" w:rsidRDefault="00C04EBE" w:rsidP="00C04EBE">
      <w:pPr>
        <w:pStyle w:val="3"/>
        <w:rPr>
          <w:szCs w:val="28"/>
        </w:rPr>
      </w:pPr>
      <w:r w:rsidRPr="007C2CAD">
        <w:rPr>
          <w:szCs w:val="28"/>
        </w:rPr>
        <w:t>Должностной регламент</w:t>
      </w:r>
    </w:p>
    <w:p w:rsidR="00C04EBE" w:rsidRPr="007C2CAD" w:rsidRDefault="00F722FA" w:rsidP="00F722FA">
      <w:pPr>
        <w:tabs>
          <w:tab w:val="left" w:pos="314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722FA" w:rsidRDefault="00F722FA" w:rsidP="00F722FA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Старшего</w:t>
      </w:r>
      <w:r w:rsidRPr="007C2CAD">
        <w:rPr>
          <w:sz w:val="26"/>
          <w:szCs w:val="26"/>
        </w:rPr>
        <w:t xml:space="preserve"> государственного налогового инспектора </w:t>
      </w:r>
      <w:r w:rsidRPr="007C2CAD">
        <w:rPr>
          <w:sz w:val="26"/>
          <w:szCs w:val="26"/>
        </w:rPr>
        <w:br/>
        <w:t>контрольного отдела</w:t>
      </w:r>
    </w:p>
    <w:p w:rsidR="00C04EBE" w:rsidRDefault="00F4653D" w:rsidP="00C04EBE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F4653D">
        <w:rPr>
          <w:sz w:val="26"/>
          <w:szCs w:val="26"/>
        </w:rPr>
        <w:t xml:space="preserve">Межрайонной </w:t>
      </w:r>
      <w:r w:rsidR="00321EF8">
        <w:rPr>
          <w:sz w:val="26"/>
          <w:szCs w:val="26"/>
        </w:rPr>
        <w:t>инспекции Федеральной налоговой службы</w:t>
      </w:r>
      <w:r w:rsidRPr="00F4653D">
        <w:rPr>
          <w:sz w:val="26"/>
          <w:szCs w:val="26"/>
        </w:rPr>
        <w:t xml:space="preserve"> № 1 по Омской области</w:t>
      </w:r>
    </w:p>
    <w:p w:rsidR="00C04EBE" w:rsidRDefault="00C04EBE" w:rsidP="00C04EBE">
      <w:pPr>
        <w:jc w:val="both"/>
        <w:rPr>
          <w:b/>
        </w:rPr>
      </w:pPr>
    </w:p>
    <w:p w:rsidR="00C04EBE" w:rsidRDefault="00C04EBE" w:rsidP="00C04EBE">
      <w:pPr>
        <w:jc w:val="center"/>
        <w:rPr>
          <w:b/>
          <w:sz w:val="26"/>
          <w:szCs w:val="26"/>
        </w:rPr>
      </w:pPr>
      <w:r w:rsidRPr="007C2CAD">
        <w:rPr>
          <w:b/>
          <w:sz w:val="26"/>
          <w:szCs w:val="26"/>
          <w:lang w:val="en-US"/>
        </w:rPr>
        <w:t>I</w:t>
      </w:r>
      <w:r w:rsidRPr="007C2CAD">
        <w:rPr>
          <w:b/>
          <w:sz w:val="26"/>
          <w:szCs w:val="26"/>
        </w:rPr>
        <w:t>. Общие положения</w:t>
      </w:r>
    </w:p>
    <w:p w:rsidR="009658CC" w:rsidRPr="007C2CAD" w:rsidRDefault="009658CC" w:rsidP="00C04EBE">
      <w:pPr>
        <w:jc w:val="center"/>
        <w:rPr>
          <w:b/>
          <w:sz w:val="26"/>
          <w:szCs w:val="26"/>
        </w:rPr>
      </w:pPr>
    </w:p>
    <w:p w:rsidR="00C04EBE" w:rsidRPr="007C2CAD" w:rsidRDefault="00C04EBE" w:rsidP="00C04EB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D55E62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 </w:t>
      </w:r>
      <w:r w:rsidR="00F722FA">
        <w:rPr>
          <w:sz w:val="26"/>
          <w:szCs w:val="26"/>
        </w:rPr>
        <w:t>старше</w:t>
      </w:r>
      <w:r w:rsidR="00F722FA" w:rsidRPr="00D55E62">
        <w:rPr>
          <w:sz w:val="26"/>
          <w:szCs w:val="26"/>
        </w:rPr>
        <w:t xml:space="preserve">го государственного налогового инспектора </w:t>
      </w:r>
      <w:r w:rsidRPr="00D55E62">
        <w:rPr>
          <w:sz w:val="26"/>
          <w:szCs w:val="26"/>
        </w:rPr>
        <w:t xml:space="preserve">Межрайонной инспекции Федеральной налоговой службы № 1 по Омской области (далее — </w:t>
      </w:r>
      <w:r w:rsidR="00F722FA">
        <w:rPr>
          <w:sz w:val="26"/>
          <w:szCs w:val="26"/>
        </w:rPr>
        <w:t>старши</w:t>
      </w:r>
      <w:r w:rsidR="00F722FA" w:rsidRPr="00D55E62">
        <w:rPr>
          <w:sz w:val="26"/>
          <w:szCs w:val="26"/>
        </w:rPr>
        <w:t>й государственный налоговый инспектор</w:t>
      </w:r>
      <w:r w:rsidRPr="00D55E62">
        <w:rPr>
          <w:sz w:val="26"/>
          <w:szCs w:val="26"/>
        </w:rPr>
        <w:t xml:space="preserve">) относится </w:t>
      </w:r>
      <w:r w:rsidRPr="007C2CAD">
        <w:rPr>
          <w:sz w:val="26"/>
          <w:szCs w:val="26"/>
        </w:rPr>
        <w:t xml:space="preserve">к </w:t>
      </w:r>
      <w:r w:rsidR="00321EF8">
        <w:rPr>
          <w:sz w:val="26"/>
          <w:szCs w:val="26"/>
        </w:rPr>
        <w:t>старшей</w:t>
      </w:r>
      <w:r w:rsidRPr="007C2CAD">
        <w:rPr>
          <w:sz w:val="26"/>
          <w:szCs w:val="26"/>
        </w:rPr>
        <w:t xml:space="preserve"> группе должностей гражданской службы категории “специалисты”. </w:t>
      </w:r>
    </w:p>
    <w:p w:rsidR="00C04EBE" w:rsidRPr="00D55E62" w:rsidRDefault="00C04EBE" w:rsidP="00C04EBE">
      <w:pPr>
        <w:ind w:firstLine="709"/>
        <w:jc w:val="both"/>
        <w:rPr>
          <w:sz w:val="26"/>
          <w:szCs w:val="26"/>
        </w:rPr>
      </w:pPr>
      <w:r w:rsidRPr="00D55E62">
        <w:rPr>
          <w:sz w:val="26"/>
          <w:szCs w:val="26"/>
        </w:rPr>
        <w:t xml:space="preserve">Регистрационный номер (код) должности - </w:t>
      </w:r>
      <w:r w:rsidR="00F722FA">
        <w:rPr>
          <w:sz w:val="26"/>
          <w:szCs w:val="26"/>
        </w:rPr>
        <w:t>11-3-4-095</w:t>
      </w:r>
      <w:r w:rsidRPr="00D55E62">
        <w:rPr>
          <w:sz w:val="26"/>
          <w:szCs w:val="26"/>
        </w:rPr>
        <w:t>.</w:t>
      </w:r>
    </w:p>
    <w:p w:rsidR="00C04EBE" w:rsidRPr="00465542" w:rsidRDefault="00C04EBE" w:rsidP="00C04EBE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465542">
        <w:rPr>
          <w:rFonts w:ascii="Times New Roman" w:hAnsi="Times New Roman" w:cs="Times New Roman"/>
          <w:color w:val="000000"/>
          <w:sz w:val="26"/>
          <w:szCs w:val="26"/>
        </w:rPr>
        <w:t xml:space="preserve">2. Области профессиональной служебной деятельности </w:t>
      </w:r>
      <w:r w:rsidR="00F722FA">
        <w:rPr>
          <w:rFonts w:ascii="Times New Roman" w:hAnsi="Times New Roman" w:cs="Times New Roman"/>
          <w:sz w:val="26"/>
          <w:szCs w:val="26"/>
        </w:rPr>
        <w:t>старше</w:t>
      </w:r>
      <w:r w:rsidR="00F722FA" w:rsidRPr="00465542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Pr="00465542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C04EBE" w:rsidRPr="00A64A9E" w:rsidRDefault="00C04EBE" w:rsidP="00C04E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A9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/>
          <w:sz w:val="26"/>
          <w:szCs w:val="26"/>
        </w:rPr>
        <w:t>регулирование налоговой деятельности.</w:t>
      </w:r>
    </w:p>
    <w:p w:rsidR="00C04EBE" w:rsidRPr="0014543B" w:rsidRDefault="00C04EBE" w:rsidP="00D330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B3EB7">
        <w:rPr>
          <w:sz w:val="26"/>
          <w:szCs w:val="26"/>
        </w:rPr>
        <w:t xml:space="preserve">3. Виды профессиональной служебной деятельности </w:t>
      </w:r>
      <w:r w:rsidR="00F722FA">
        <w:rPr>
          <w:sz w:val="26"/>
          <w:szCs w:val="26"/>
        </w:rPr>
        <w:t>старше</w:t>
      </w:r>
      <w:r w:rsidR="00F722FA" w:rsidRPr="00465542">
        <w:rPr>
          <w:sz w:val="26"/>
          <w:szCs w:val="26"/>
        </w:rPr>
        <w:t>го государственного налогового инспектора</w:t>
      </w:r>
      <w:r w:rsidRPr="000B3EB7">
        <w:rPr>
          <w:sz w:val="26"/>
          <w:szCs w:val="26"/>
        </w:rPr>
        <w:t xml:space="preserve">: </w:t>
      </w:r>
      <w:bookmarkStart w:id="0" w:name="_GoBack"/>
      <w:r w:rsidRPr="000B3EB7">
        <w:rPr>
          <w:sz w:val="26"/>
          <w:szCs w:val="26"/>
        </w:rPr>
        <w:t>осуществление налогового контроля</w:t>
      </w:r>
      <w:bookmarkEnd w:id="0"/>
      <w:r w:rsidR="00936F1F">
        <w:rPr>
          <w:sz w:val="26"/>
          <w:szCs w:val="26"/>
        </w:rPr>
        <w:t>.</w:t>
      </w:r>
    </w:p>
    <w:p w:rsidR="00C04EBE" w:rsidRPr="00A64A9E" w:rsidRDefault="00C04EBE" w:rsidP="00D33045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64A9E">
        <w:rPr>
          <w:sz w:val="26"/>
          <w:szCs w:val="26"/>
        </w:rPr>
        <w:t xml:space="preserve">4. Назначение на должность и освобождение от должности  </w:t>
      </w:r>
      <w:r w:rsidR="00F722FA">
        <w:rPr>
          <w:sz w:val="26"/>
          <w:szCs w:val="26"/>
        </w:rPr>
        <w:t>старше</w:t>
      </w:r>
      <w:r w:rsidR="00F722FA" w:rsidRPr="00465542">
        <w:rPr>
          <w:sz w:val="26"/>
          <w:szCs w:val="26"/>
        </w:rPr>
        <w:t>го государственного налогового инспектора</w:t>
      </w:r>
      <w:r w:rsidR="00F722FA" w:rsidRPr="00465542">
        <w:rPr>
          <w:color w:val="000000"/>
          <w:sz w:val="26"/>
          <w:szCs w:val="26"/>
        </w:rPr>
        <w:t xml:space="preserve"> </w:t>
      </w:r>
      <w:r w:rsidRPr="00A64A9E">
        <w:rPr>
          <w:sz w:val="26"/>
          <w:szCs w:val="26"/>
        </w:rPr>
        <w:t>осуществляются приказом</w:t>
      </w:r>
      <w:r w:rsidR="00413ED2">
        <w:rPr>
          <w:sz w:val="26"/>
          <w:szCs w:val="26"/>
        </w:rPr>
        <w:t xml:space="preserve"> начальника </w:t>
      </w:r>
      <w:r w:rsidRPr="00A64A9E">
        <w:rPr>
          <w:sz w:val="26"/>
          <w:szCs w:val="26"/>
        </w:rPr>
        <w:t xml:space="preserve">Межрайонной инспекции Федеральной налоговой службы № 1 по Омской области (далее - инспекция). </w:t>
      </w:r>
    </w:p>
    <w:p w:rsidR="00C04EBE" w:rsidRPr="00A64A9E" w:rsidRDefault="00C04EBE" w:rsidP="00D33045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64A9E">
        <w:rPr>
          <w:sz w:val="26"/>
          <w:szCs w:val="26"/>
        </w:rPr>
        <w:t xml:space="preserve">5. </w:t>
      </w:r>
      <w:r w:rsidR="00F722FA">
        <w:rPr>
          <w:sz w:val="26"/>
          <w:szCs w:val="26"/>
        </w:rPr>
        <w:t>Старший</w:t>
      </w:r>
      <w:r w:rsidR="00F722FA" w:rsidRPr="00465542">
        <w:rPr>
          <w:sz w:val="26"/>
          <w:szCs w:val="26"/>
        </w:rPr>
        <w:t xml:space="preserve"> государственн</w:t>
      </w:r>
      <w:r w:rsidR="00F722FA">
        <w:rPr>
          <w:sz w:val="26"/>
          <w:szCs w:val="26"/>
        </w:rPr>
        <w:t>ый</w:t>
      </w:r>
      <w:r w:rsidR="00F722FA" w:rsidRPr="00465542">
        <w:rPr>
          <w:sz w:val="26"/>
          <w:szCs w:val="26"/>
        </w:rPr>
        <w:t xml:space="preserve"> налогов</w:t>
      </w:r>
      <w:r w:rsidR="00F722FA">
        <w:rPr>
          <w:sz w:val="26"/>
          <w:szCs w:val="26"/>
        </w:rPr>
        <w:t>ый инспектор</w:t>
      </w:r>
      <w:r w:rsidR="00F722FA" w:rsidRPr="00465542">
        <w:rPr>
          <w:color w:val="000000"/>
          <w:sz w:val="26"/>
          <w:szCs w:val="26"/>
        </w:rPr>
        <w:t xml:space="preserve"> </w:t>
      </w:r>
      <w:r w:rsidRPr="00A64A9E">
        <w:rPr>
          <w:sz w:val="26"/>
          <w:szCs w:val="26"/>
        </w:rPr>
        <w:t xml:space="preserve">непосредственно подчиняется начальнику отдела. </w:t>
      </w:r>
    </w:p>
    <w:p w:rsidR="00C04EBE" w:rsidRPr="007C2CAD" w:rsidRDefault="00C04EBE" w:rsidP="00C04EBE">
      <w:pPr>
        <w:tabs>
          <w:tab w:val="left" w:pos="720"/>
        </w:tabs>
        <w:ind w:firstLine="360"/>
        <w:jc w:val="both"/>
        <w:rPr>
          <w:b/>
          <w:sz w:val="26"/>
          <w:szCs w:val="26"/>
        </w:rPr>
      </w:pPr>
    </w:p>
    <w:p w:rsidR="00C04EBE" w:rsidRDefault="00C04EBE" w:rsidP="00C04E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4A9E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A64A9E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9658CC" w:rsidRDefault="009658CC" w:rsidP="00C04E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4EBE" w:rsidRPr="00F943BD" w:rsidRDefault="00C04EBE" w:rsidP="00F722FA">
      <w:pPr>
        <w:ind w:firstLine="567"/>
        <w:jc w:val="both"/>
        <w:rPr>
          <w:sz w:val="26"/>
          <w:szCs w:val="26"/>
        </w:rPr>
      </w:pPr>
      <w:r w:rsidRPr="00D55E62">
        <w:rPr>
          <w:sz w:val="26"/>
          <w:szCs w:val="26"/>
        </w:rPr>
        <w:t>6</w:t>
      </w:r>
      <w:r w:rsidRPr="00F943BD">
        <w:rPr>
          <w:sz w:val="26"/>
          <w:szCs w:val="26"/>
        </w:rPr>
        <w:t xml:space="preserve">. Для замещения должности </w:t>
      </w:r>
      <w:r w:rsidR="00F722FA">
        <w:rPr>
          <w:sz w:val="26"/>
          <w:szCs w:val="26"/>
        </w:rPr>
        <w:t>старше</w:t>
      </w:r>
      <w:r w:rsidR="00F722FA" w:rsidRPr="00F943BD">
        <w:rPr>
          <w:sz w:val="26"/>
          <w:szCs w:val="26"/>
        </w:rPr>
        <w:t xml:space="preserve">го государственного налогового инспектора </w:t>
      </w:r>
      <w:r w:rsidRPr="00F943BD">
        <w:rPr>
          <w:sz w:val="26"/>
          <w:szCs w:val="26"/>
        </w:rPr>
        <w:t>устанавливаются следующие требования.</w:t>
      </w:r>
    </w:p>
    <w:p w:rsidR="004434F9" w:rsidRPr="004434F9" w:rsidRDefault="004434F9" w:rsidP="00C04EBE">
      <w:pPr>
        <w:pStyle w:val="Default"/>
        <w:ind w:firstLine="567"/>
        <w:jc w:val="both"/>
        <w:rPr>
          <w:sz w:val="12"/>
          <w:szCs w:val="12"/>
        </w:rPr>
      </w:pPr>
    </w:p>
    <w:p w:rsidR="00C04EBE" w:rsidRPr="00F943BD" w:rsidRDefault="00C04EBE" w:rsidP="00C04EBE">
      <w:pPr>
        <w:pStyle w:val="Default"/>
        <w:ind w:firstLine="567"/>
        <w:jc w:val="both"/>
        <w:rPr>
          <w:sz w:val="26"/>
          <w:szCs w:val="26"/>
        </w:rPr>
      </w:pPr>
      <w:r w:rsidRPr="00F943BD">
        <w:rPr>
          <w:sz w:val="26"/>
          <w:szCs w:val="26"/>
        </w:rPr>
        <w:t xml:space="preserve">6.1. Наличие </w:t>
      </w:r>
      <w:r w:rsidR="00321EF8">
        <w:rPr>
          <w:sz w:val="26"/>
          <w:szCs w:val="26"/>
        </w:rPr>
        <w:t xml:space="preserve">высшего образования по </w:t>
      </w:r>
      <w:r w:rsidR="00321EF8" w:rsidRPr="00321EF8">
        <w:rPr>
          <w:sz w:val="26"/>
          <w:szCs w:val="26"/>
        </w:rPr>
        <w:t>укрупненны</w:t>
      </w:r>
      <w:r w:rsidR="00321EF8">
        <w:rPr>
          <w:sz w:val="26"/>
          <w:szCs w:val="26"/>
        </w:rPr>
        <w:t>м</w:t>
      </w:r>
      <w:r w:rsidR="00321EF8" w:rsidRPr="00321EF8">
        <w:rPr>
          <w:sz w:val="26"/>
          <w:szCs w:val="26"/>
        </w:rPr>
        <w:t xml:space="preserve"> групп</w:t>
      </w:r>
      <w:r w:rsidR="00321EF8">
        <w:rPr>
          <w:sz w:val="26"/>
          <w:szCs w:val="26"/>
        </w:rPr>
        <w:t>ам</w:t>
      </w:r>
      <w:r w:rsidR="00321EF8" w:rsidRPr="00321EF8">
        <w:rPr>
          <w:sz w:val="26"/>
          <w:szCs w:val="26"/>
        </w:rPr>
        <w:t xml:space="preserve"> специальностей, направлений подго</w:t>
      </w:r>
      <w:r w:rsidR="00321EF8">
        <w:rPr>
          <w:sz w:val="26"/>
          <w:szCs w:val="26"/>
        </w:rPr>
        <w:t>товки - «Экономика и управление»</w:t>
      </w:r>
      <w:r w:rsidR="00321EF8" w:rsidRPr="00321EF8">
        <w:t xml:space="preserve"> </w:t>
      </w:r>
      <w:r w:rsidR="00321EF8" w:rsidRPr="00321EF8">
        <w:rPr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04EBE" w:rsidRPr="00F943BD" w:rsidRDefault="00C04EBE" w:rsidP="00C04EBE">
      <w:pPr>
        <w:widowControl w:val="0"/>
        <w:ind w:firstLine="567"/>
        <w:jc w:val="both"/>
        <w:rPr>
          <w:spacing w:val="-2"/>
          <w:sz w:val="26"/>
          <w:szCs w:val="26"/>
        </w:rPr>
      </w:pPr>
      <w:r w:rsidRPr="00F943BD">
        <w:rPr>
          <w:color w:val="000000"/>
          <w:spacing w:val="-2"/>
          <w:sz w:val="26"/>
          <w:szCs w:val="26"/>
        </w:rPr>
        <w:t xml:space="preserve">6.2. </w:t>
      </w:r>
      <w:r w:rsidR="000B3EB7" w:rsidRPr="004F7886">
        <w:rPr>
          <w:rFonts w:eastAsia="Calibri"/>
          <w:color w:val="000000"/>
          <w:sz w:val="26"/>
          <w:szCs w:val="26"/>
          <w:lang w:eastAsia="en-US"/>
        </w:rPr>
        <w:t>Без предъявления требования к стажу государственной гражданской службы или стажа работы по специальности, направлению подготовки</w:t>
      </w:r>
      <w:r w:rsidRPr="00F943BD">
        <w:rPr>
          <w:sz w:val="26"/>
          <w:szCs w:val="26"/>
        </w:rPr>
        <w:t>.</w:t>
      </w:r>
    </w:p>
    <w:p w:rsidR="004434F9" w:rsidRPr="004434F9" w:rsidRDefault="004434F9" w:rsidP="00321EF8">
      <w:pPr>
        <w:widowControl w:val="0"/>
        <w:ind w:firstLine="567"/>
        <w:jc w:val="both"/>
        <w:rPr>
          <w:color w:val="000000"/>
          <w:spacing w:val="-2"/>
          <w:sz w:val="12"/>
          <w:szCs w:val="12"/>
        </w:rPr>
      </w:pPr>
    </w:p>
    <w:p w:rsidR="00321EF8" w:rsidRPr="00321EF8" w:rsidRDefault="00321EF8" w:rsidP="00321EF8">
      <w:pPr>
        <w:widowControl w:val="0"/>
        <w:ind w:firstLine="567"/>
        <w:jc w:val="both"/>
        <w:rPr>
          <w:color w:val="000000"/>
          <w:spacing w:val="-2"/>
          <w:sz w:val="26"/>
          <w:szCs w:val="26"/>
        </w:rPr>
      </w:pPr>
      <w:r w:rsidRPr="00321EF8">
        <w:rPr>
          <w:color w:val="000000"/>
          <w:spacing w:val="-2"/>
          <w:sz w:val="26"/>
          <w:szCs w:val="26"/>
        </w:rPr>
        <w:t xml:space="preserve">6.3. Наличие базовых знаний: </w:t>
      </w:r>
    </w:p>
    <w:p w:rsidR="00321EF8" w:rsidRPr="00321EF8" w:rsidRDefault="00321EF8" w:rsidP="00321EF8">
      <w:pPr>
        <w:widowControl w:val="0"/>
        <w:ind w:firstLine="567"/>
        <w:jc w:val="both"/>
        <w:rPr>
          <w:color w:val="000000"/>
          <w:spacing w:val="-2"/>
          <w:sz w:val="26"/>
          <w:szCs w:val="26"/>
        </w:rPr>
      </w:pPr>
      <w:r w:rsidRPr="00321EF8">
        <w:rPr>
          <w:color w:val="000000"/>
          <w:spacing w:val="-2"/>
          <w:sz w:val="26"/>
          <w:szCs w:val="26"/>
        </w:rPr>
        <w:t>1. знание государственного языка Российской Федерации (русского языка);</w:t>
      </w:r>
    </w:p>
    <w:p w:rsidR="00321EF8" w:rsidRPr="00321EF8" w:rsidRDefault="00321EF8" w:rsidP="00321EF8">
      <w:pPr>
        <w:widowControl w:val="0"/>
        <w:ind w:firstLine="567"/>
        <w:jc w:val="both"/>
        <w:rPr>
          <w:color w:val="000000"/>
          <w:spacing w:val="-2"/>
          <w:sz w:val="26"/>
          <w:szCs w:val="26"/>
        </w:rPr>
      </w:pPr>
      <w:r w:rsidRPr="00321EF8">
        <w:rPr>
          <w:color w:val="000000"/>
          <w:spacing w:val="-2"/>
          <w:sz w:val="26"/>
          <w:szCs w:val="26"/>
        </w:rPr>
        <w:t>2. знание основ:</w:t>
      </w:r>
    </w:p>
    <w:p w:rsidR="00321EF8" w:rsidRPr="00321EF8" w:rsidRDefault="00321EF8" w:rsidP="00321EF8">
      <w:pPr>
        <w:widowControl w:val="0"/>
        <w:ind w:firstLine="567"/>
        <w:jc w:val="both"/>
        <w:rPr>
          <w:color w:val="000000"/>
          <w:spacing w:val="-2"/>
          <w:sz w:val="26"/>
          <w:szCs w:val="26"/>
        </w:rPr>
      </w:pPr>
      <w:r w:rsidRPr="00321EF8">
        <w:rPr>
          <w:color w:val="000000"/>
          <w:spacing w:val="-2"/>
          <w:sz w:val="26"/>
          <w:szCs w:val="26"/>
        </w:rPr>
        <w:t>- Конституции Российской Федерации;</w:t>
      </w:r>
    </w:p>
    <w:p w:rsidR="00321EF8" w:rsidRPr="00321EF8" w:rsidRDefault="00321EF8" w:rsidP="00321EF8">
      <w:pPr>
        <w:widowControl w:val="0"/>
        <w:ind w:firstLine="567"/>
        <w:jc w:val="both"/>
        <w:rPr>
          <w:color w:val="000000"/>
          <w:spacing w:val="-2"/>
          <w:sz w:val="26"/>
          <w:szCs w:val="26"/>
        </w:rPr>
      </w:pPr>
      <w:r w:rsidRPr="00321EF8">
        <w:rPr>
          <w:color w:val="000000"/>
          <w:spacing w:val="-2"/>
          <w:sz w:val="26"/>
          <w:szCs w:val="26"/>
        </w:rPr>
        <w:t>- Федерального закона от 27 мая 2003 г. № 58-ФЗ «О системе государственной службы Российской Федерации»;</w:t>
      </w:r>
    </w:p>
    <w:p w:rsidR="00321EF8" w:rsidRPr="00321EF8" w:rsidRDefault="00321EF8" w:rsidP="00321EF8">
      <w:pPr>
        <w:widowControl w:val="0"/>
        <w:ind w:firstLine="567"/>
        <w:jc w:val="both"/>
        <w:rPr>
          <w:color w:val="000000"/>
          <w:spacing w:val="-2"/>
          <w:sz w:val="26"/>
          <w:szCs w:val="26"/>
        </w:rPr>
      </w:pPr>
      <w:r w:rsidRPr="00321EF8">
        <w:rPr>
          <w:color w:val="000000"/>
          <w:spacing w:val="-2"/>
          <w:sz w:val="26"/>
          <w:szCs w:val="26"/>
        </w:rPr>
        <w:t>- Федерального закона от 27 июля 2004 г. № 79-ФЗ «О государственной гражданской службе Российской Федерации»;</w:t>
      </w:r>
    </w:p>
    <w:p w:rsidR="00321EF8" w:rsidRPr="00321EF8" w:rsidRDefault="00321EF8" w:rsidP="00321EF8">
      <w:pPr>
        <w:widowControl w:val="0"/>
        <w:ind w:firstLine="567"/>
        <w:jc w:val="both"/>
        <w:rPr>
          <w:color w:val="000000"/>
          <w:spacing w:val="-2"/>
          <w:sz w:val="26"/>
          <w:szCs w:val="26"/>
        </w:rPr>
      </w:pPr>
      <w:r w:rsidRPr="00321EF8">
        <w:rPr>
          <w:color w:val="000000"/>
          <w:spacing w:val="-2"/>
          <w:sz w:val="26"/>
          <w:szCs w:val="26"/>
        </w:rPr>
        <w:lastRenderedPageBreak/>
        <w:t>- Федерального закона от 25 декабря 2008 г. № 273-ФЗ «О противодействии коррупции»;</w:t>
      </w:r>
    </w:p>
    <w:p w:rsidR="00321EF8" w:rsidRPr="00321EF8" w:rsidRDefault="00321EF8" w:rsidP="00321EF8">
      <w:pPr>
        <w:widowControl w:val="0"/>
        <w:ind w:firstLine="567"/>
        <w:jc w:val="both"/>
        <w:rPr>
          <w:color w:val="000000"/>
          <w:spacing w:val="-2"/>
          <w:sz w:val="26"/>
          <w:szCs w:val="26"/>
        </w:rPr>
      </w:pPr>
      <w:r w:rsidRPr="00321EF8">
        <w:rPr>
          <w:color w:val="000000"/>
          <w:spacing w:val="-2"/>
          <w:sz w:val="26"/>
          <w:szCs w:val="26"/>
        </w:rPr>
        <w:t>3. знания в области информационно-коммуникационных технологий: 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 знания  по применению персонального компьютера.</w:t>
      </w:r>
    </w:p>
    <w:p w:rsidR="00BE5AA9" w:rsidRDefault="00321EF8" w:rsidP="00321EF8">
      <w:pPr>
        <w:widowControl w:val="0"/>
        <w:ind w:firstLine="567"/>
        <w:jc w:val="both"/>
        <w:rPr>
          <w:color w:val="000000"/>
          <w:spacing w:val="-2"/>
          <w:sz w:val="26"/>
          <w:szCs w:val="26"/>
        </w:rPr>
      </w:pPr>
      <w:r w:rsidRPr="00321EF8">
        <w:rPr>
          <w:color w:val="000000"/>
          <w:spacing w:val="-2"/>
          <w:sz w:val="26"/>
          <w:szCs w:val="26"/>
        </w:rPr>
        <w:t>4. должен знать служебный распорядок Инспекции, правила делового этикета, порядок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регламент.</w:t>
      </w:r>
    </w:p>
    <w:p w:rsidR="00BE5AA9" w:rsidRPr="00BE5AA9" w:rsidRDefault="00BE5AA9" w:rsidP="00321EF8">
      <w:pPr>
        <w:widowControl w:val="0"/>
        <w:ind w:firstLine="567"/>
        <w:jc w:val="both"/>
        <w:rPr>
          <w:color w:val="000000"/>
          <w:spacing w:val="-2"/>
          <w:sz w:val="12"/>
          <w:szCs w:val="12"/>
        </w:rPr>
      </w:pPr>
    </w:p>
    <w:p w:rsidR="00487AD7" w:rsidRDefault="00487AD7" w:rsidP="00321EF8">
      <w:pPr>
        <w:widowControl w:val="0"/>
        <w:ind w:firstLine="567"/>
        <w:jc w:val="both"/>
        <w:rPr>
          <w:sz w:val="26"/>
          <w:szCs w:val="26"/>
        </w:rPr>
      </w:pPr>
      <w:r w:rsidRPr="00D55E62">
        <w:rPr>
          <w:sz w:val="26"/>
          <w:szCs w:val="26"/>
        </w:rPr>
        <w:t xml:space="preserve">6.4. Наличие профессиональных знаний: </w:t>
      </w:r>
    </w:p>
    <w:p w:rsidR="00666649" w:rsidRPr="00666649" w:rsidRDefault="00666649" w:rsidP="00666649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66649">
        <w:rPr>
          <w:rFonts w:eastAsia="Calibri"/>
          <w:sz w:val="26"/>
          <w:szCs w:val="26"/>
          <w:lang w:eastAsia="en-US"/>
        </w:rPr>
        <w:t xml:space="preserve">6.4.1. В сфере законодательства Российской Федерации: </w:t>
      </w:r>
    </w:p>
    <w:p w:rsidR="00487AD7" w:rsidRPr="00D55E62" w:rsidRDefault="00487AD7" w:rsidP="00BE5AA9">
      <w:pPr>
        <w:pStyle w:val="a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55E62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</w:t>
      </w:r>
    </w:p>
    <w:p w:rsidR="00487AD7" w:rsidRPr="00D55E62" w:rsidRDefault="00487AD7" w:rsidP="00BE5AA9">
      <w:pPr>
        <w:pStyle w:val="a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55E62">
        <w:rPr>
          <w:rFonts w:ascii="Times New Roman" w:hAnsi="Times New Roman"/>
          <w:sz w:val="26"/>
          <w:szCs w:val="26"/>
          <w:lang w:val="ru-RU"/>
        </w:rPr>
        <w:t xml:space="preserve">Бюджетный кодекс Российской Федерации; </w:t>
      </w:r>
    </w:p>
    <w:p w:rsidR="00487AD7" w:rsidRPr="00D55E62" w:rsidRDefault="00487AD7" w:rsidP="00BE5AA9">
      <w:pPr>
        <w:pStyle w:val="a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55E62">
        <w:rPr>
          <w:rFonts w:ascii="Times New Roman" w:hAnsi="Times New Roman"/>
          <w:sz w:val="26"/>
          <w:szCs w:val="26"/>
          <w:lang w:val="ru-RU"/>
        </w:rPr>
        <w:t>Трудовой кодекс Российской Федерации;</w:t>
      </w:r>
    </w:p>
    <w:p w:rsidR="00487AD7" w:rsidRPr="00D55E62" w:rsidRDefault="00487AD7" w:rsidP="00BE5AA9">
      <w:pPr>
        <w:ind w:firstLine="709"/>
        <w:rPr>
          <w:sz w:val="26"/>
          <w:szCs w:val="26"/>
        </w:rPr>
      </w:pPr>
      <w:r w:rsidRPr="00D55E62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487AD7" w:rsidRPr="00D55E62" w:rsidRDefault="00487AD7" w:rsidP="00BE5AA9">
      <w:pPr>
        <w:pStyle w:val="a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55E62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487AD7" w:rsidRPr="00D55E62" w:rsidRDefault="00487AD7" w:rsidP="00BE5AA9">
      <w:pPr>
        <w:pStyle w:val="a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55E6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487AD7" w:rsidRPr="00D55E62" w:rsidRDefault="00487AD7" w:rsidP="00BE5AA9">
      <w:pPr>
        <w:pStyle w:val="a6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55E62">
        <w:rPr>
          <w:rFonts w:ascii="Times New Roman" w:hAnsi="Times New Roman"/>
          <w:sz w:val="26"/>
          <w:szCs w:val="26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487AD7" w:rsidRDefault="00487AD7" w:rsidP="00BE5AA9">
      <w:pPr>
        <w:pStyle w:val="a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55E62">
        <w:rPr>
          <w:rFonts w:ascii="Times New Roman" w:hAnsi="Times New Roman"/>
          <w:sz w:val="26"/>
          <w:szCs w:val="26"/>
          <w:lang w:val="ru-RU"/>
        </w:rPr>
        <w:t>Федеральный закон от 6 декабря 2011 г. № 402-ФЗ «О бухгалтерском учете»;</w:t>
      </w:r>
    </w:p>
    <w:p w:rsidR="00DB2BB1" w:rsidRPr="00BE5AA9" w:rsidRDefault="00DB2BB1" w:rsidP="00DB2BB1">
      <w:pPr>
        <w:pStyle w:val="a6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E5AA9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487AD7" w:rsidRPr="00D55E62" w:rsidRDefault="00BE5AA9" w:rsidP="00BE5AA9">
      <w:pPr>
        <w:pStyle w:val="a4"/>
        <w:tabs>
          <w:tab w:val="left" w:pos="567"/>
          <w:tab w:val="left" w:pos="1418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487AD7" w:rsidRPr="00D55E62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B2BB1" w:rsidRDefault="00DB2BB1" w:rsidP="00BE5AA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DB2BB1">
        <w:rPr>
          <w:color w:val="000000"/>
          <w:sz w:val="26"/>
          <w:szCs w:val="26"/>
        </w:rPr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487AD7" w:rsidRPr="00D55E62" w:rsidRDefault="00BE5AA9" w:rsidP="00BE5AA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487AD7" w:rsidRPr="00D55E62">
        <w:rPr>
          <w:color w:val="000000"/>
          <w:sz w:val="26"/>
          <w:szCs w:val="26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487AD7" w:rsidRPr="00D55E62" w:rsidRDefault="00487AD7" w:rsidP="00BE5AA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D55E62">
        <w:rPr>
          <w:color w:val="000000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55E62">
        <w:rPr>
          <w:color w:val="000000"/>
          <w:sz w:val="26"/>
          <w:szCs w:val="26"/>
        </w:rPr>
        <w:t xml:space="preserve"> </w:t>
      </w:r>
      <w:proofErr w:type="gramStart"/>
      <w:r w:rsidRPr="00D55E62">
        <w:rPr>
          <w:color w:val="000000"/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487AD7" w:rsidRPr="00D55E62" w:rsidRDefault="00487AD7" w:rsidP="00BE5AA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D55E62">
        <w:rPr>
          <w:color w:val="000000"/>
          <w:sz w:val="26"/>
          <w:szCs w:val="26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</w:t>
      </w:r>
      <w:r w:rsidRPr="00D55E62">
        <w:rPr>
          <w:color w:val="000000"/>
          <w:sz w:val="26"/>
          <w:szCs w:val="26"/>
        </w:rPr>
        <w:lastRenderedPageBreak/>
        <w:t xml:space="preserve">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487AD7" w:rsidRPr="00D55E62" w:rsidRDefault="00487AD7" w:rsidP="00BE5AA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D55E62">
        <w:rPr>
          <w:color w:val="000000"/>
          <w:sz w:val="26"/>
          <w:szCs w:val="26"/>
        </w:rPr>
        <w:t>приказ ФНС России от 02 августа 2005 г. № САЭ-3-06/354</w:t>
      </w:r>
      <w:proofErr w:type="gramStart"/>
      <w:r w:rsidRPr="00D55E62">
        <w:rPr>
          <w:color w:val="000000"/>
          <w:sz w:val="26"/>
          <w:szCs w:val="26"/>
        </w:rPr>
        <w:t>@ №О</w:t>
      </w:r>
      <w:proofErr w:type="gramEnd"/>
      <w:r w:rsidRPr="00D55E62">
        <w:rPr>
          <w:color w:val="000000"/>
          <w:sz w:val="26"/>
          <w:szCs w:val="26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487AD7" w:rsidRPr="00D55E62" w:rsidRDefault="00487AD7" w:rsidP="00BE5AA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D55E62">
        <w:rPr>
          <w:color w:val="000000"/>
          <w:sz w:val="26"/>
          <w:szCs w:val="26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487AD7" w:rsidRPr="00D55E62" w:rsidRDefault="00487AD7" w:rsidP="00BE5AA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D55E62">
        <w:rPr>
          <w:color w:val="000000"/>
          <w:sz w:val="26"/>
          <w:szCs w:val="26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487AD7" w:rsidRPr="00803F4D" w:rsidRDefault="00487AD7" w:rsidP="00BE5AA9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803F4D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803F4D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03F4D">
        <w:rPr>
          <w:sz w:val="26"/>
          <w:szCs w:val="26"/>
        </w:rPr>
        <w:t>дела</w:t>
      </w:r>
      <w:proofErr w:type="gramEnd"/>
      <w:r w:rsidRPr="00803F4D">
        <w:rPr>
          <w:sz w:val="26"/>
          <w:szCs w:val="26"/>
        </w:rPr>
        <w:t xml:space="preserve"> о выявлении которых рассматриваются в порядке, установленном статьей 101</w:t>
      </w:r>
      <w:r>
        <w:rPr>
          <w:sz w:val="26"/>
          <w:szCs w:val="26"/>
        </w:rPr>
        <w:t xml:space="preserve"> </w:t>
      </w:r>
      <w:r w:rsidRPr="00803F4D">
        <w:rPr>
          <w:sz w:val="26"/>
          <w:szCs w:val="26"/>
        </w:rPr>
        <w:t>Налогового кодекса Российской Федерации)» (зарегистрирован Министерством юстиции Российской Федерации 28 мая 201</w:t>
      </w:r>
      <w:r w:rsidR="0081781E">
        <w:rPr>
          <w:sz w:val="26"/>
          <w:szCs w:val="26"/>
        </w:rPr>
        <w:t>5, регистрационный номер 37445).</w:t>
      </w:r>
    </w:p>
    <w:p w:rsidR="00BE5AA9" w:rsidRPr="00BE5AA9" w:rsidRDefault="00BE5AA9" w:rsidP="00487AD7">
      <w:pPr>
        <w:widowControl w:val="0"/>
        <w:ind w:firstLine="567"/>
        <w:jc w:val="both"/>
        <w:rPr>
          <w:sz w:val="12"/>
          <w:szCs w:val="12"/>
        </w:rPr>
      </w:pPr>
    </w:p>
    <w:p w:rsidR="00487AD7" w:rsidRPr="00D55E62" w:rsidRDefault="00F722FA" w:rsidP="00487AD7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Pr="00D55E62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D55E62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D55E62">
        <w:rPr>
          <w:sz w:val="26"/>
          <w:szCs w:val="26"/>
        </w:rPr>
        <w:t xml:space="preserve"> инспектор </w:t>
      </w:r>
      <w:r w:rsidR="00487AD7" w:rsidRPr="00D55E62">
        <w:rPr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22BE6" w:rsidRDefault="00022BE6" w:rsidP="00487AD7">
      <w:pPr>
        <w:widowControl w:val="0"/>
        <w:ind w:firstLine="567"/>
        <w:jc w:val="both"/>
        <w:rPr>
          <w:sz w:val="26"/>
          <w:szCs w:val="26"/>
        </w:rPr>
      </w:pPr>
    </w:p>
    <w:p w:rsidR="00487AD7" w:rsidRPr="00D55E62" w:rsidRDefault="00487AD7" w:rsidP="00487AD7">
      <w:pPr>
        <w:widowControl w:val="0"/>
        <w:ind w:firstLine="567"/>
        <w:jc w:val="both"/>
        <w:rPr>
          <w:i/>
          <w:color w:val="FF0000"/>
          <w:sz w:val="26"/>
          <w:szCs w:val="26"/>
        </w:rPr>
      </w:pPr>
      <w:r w:rsidRPr="00D55E62">
        <w:rPr>
          <w:sz w:val="26"/>
          <w:szCs w:val="26"/>
        </w:rPr>
        <w:t xml:space="preserve">6.4.2. Иные профессиональные знания: </w:t>
      </w:r>
    </w:p>
    <w:p w:rsidR="00487AD7" w:rsidRPr="00D55E62" w:rsidRDefault="00487AD7" w:rsidP="00487AD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D55E62">
        <w:rPr>
          <w:color w:val="000000"/>
          <w:sz w:val="26"/>
          <w:szCs w:val="26"/>
        </w:rPr>
        <w:t xml:space="preserve">1. порядок и критерии отбора налогоплательщиков для формирования плана выездных налоговых проверок; </w:t>
      </w:r>
    </w:p>
    <w:p w:rsidR="00487AD7" w:rsidRPr="00D55E62" w:rsidRDefault="00487AD7" w:rsidP="00487AD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D55E62">
        <w:rPr>
          <w:color w:val="000000"/>
          <w:sz w:val="26"/>
          <w:szCs w:val="26"/>
        </w:rPr>
        <w:t xml:space="preserve">2. понятие «налоговый контроль». </w:t>
      </w:r>
    </w:p>
    <w:p w:rsidR="00487AD7" w:rsidRPr="00D55E62" w:rsidRDefault="00487AD7" w:rsidP="00487AD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D55E62">
        <w:rPr>
          <w:color w:val="000000"/>
          <w:sz w:val="26"/>
          <w:szCs w:val="26"/>
        </w:rPr>
        <w:t>3. особенности проведения выездных налоговых проверок, в т.ч. консолидиров</w:t>
      </w:r>
      <w:r w:rsidR="00F722FA">
        <w:rPr>
          <w:color w:val="000000"/>
          <w:sz w:val="26"/>
          <w:szCs w:val="26"/>
        </w:rPr>
        <w:t>анной группы налогоплательщиков.</w:t>
      </w:r>
      <w:r w:rsidRPr="00D55E62">
        <w:rPr>
          <w:color w:val="000000"/>
          <w:sz w:val="26"/>
          <w:szCs w:val="26"/>
        </w:rPr>
        <w:t xml:space="preserve"> </w:t>
      </w:r>
    </w:p>
    <w:p w:rsidR="00022BE6" w:rsidRPr="00022BE6" w:rsidRDefault="00022BE6" w:rsidP="00487AD7">
      <w:pPr>
        <w:widowControl w:val="0"/>
        <w:ind w:firstLine="567"/>
        <w:jc w:val="both"/>
        <w:rPr>
          <w:spacing w:val="-2"/>
          <w:sz w:val="12"/>
          <w:szCs w:val="12"/>
        </w:rPr>
      </w:pPr>
    </w:p>
    <w:p w:rsidR="00487AD7" w:rsidRPr="00D55E62" w:rsidRDefault="00487AD7" w:rsidP="00487AD7">
      <w:pPr>
        <w:widowControl w:val="0"/>
        <w:ind w:firstLine="567"/>
        <w:jc w:val="both"/>
        <w:rPr>
          <w:i/>
          <w:color w:val="FF0000"/>
          <w:spacing w:val="-2"/>
          <w:sz w:val="26"/>
          <w:szCs w:val="26"/>
        </w:rPr>
      </w:pPr>
      <w:r w:rsidRPr="00D55E62">
        <w:rPr>
          <w:spacing w:val="-2"/>
          <w:sz w:val="26"/>
          <w:szCs w:val="26"/>
        </w:rPr>
        <w:t xml:space="preserve">6.5. Наличие функциональных знаний: </w:t>
      </w:r>
    </w:p>
    <w:p w:rsidR="00487AD7" w:rsidRPr="00D55E62" w:rsidRDefault="00487AD7" w:rsidP="00487AD7">
      <w:pPr>
        <w:ind w:firstLine="567"/>
        <w:jc w:val="both"/>
        <w:rPr>
          <w:sz w:val="26"/>
          <w:szCs w:val="26"/>
        </w:rPr>
      </w:pPr>
      <w:r w:rsidRPr="00D55E62">
        <w:rPr>
          <w:sz w:val="26"/>
          <w:szCs w:val="26"/>
        </w:rPr>
        <w:t>1. понятие нормы права,  нормативного правового акта, правоотношений и их признаки;</w:t>
      </w:r>
    </w:p>
    <w:p w:rsidR="00487AD7" w:rsidRPr="00D55E62" w:rsidRDefault="00487AD7" w:rsidP="00487AD7">
      <w:pPr>
        <w:ind w:firstLine="567"/>
        <w:jc w:val="both"/>
        <w:rPr>
          <w:sz w:val="26"/>
          <w:szCs w:val="26"/>
        </w:rPr>
      </w:pPr>
      <w:r w:rsidRPr="00D55E62">
        <w:rPr>
          <w:sz w:val="26"/>
          <w:szCs w:val="26"/>
        </w:rPr>
        <w:t>2. принципы, методы, технологии и механизмы осуществления контроля (надзора);</w:t>
      </w:r>
    </w:p>
    <w:p w:rsidR="00487AD7" w:rsidRPr="00D55E62" w:rsidRDefault="00487AD7" w:rsidP="00487AD7">
      <w:pPr>
        <w:ind w:firstLine="567"/>
        <w:jc w:val="both"/>
        <w:rPr>
          <w:sz w:val="26"/>
          <w:szCs w:val="26"/>
        </w:rPr>
      </w:pPr>
      <w:r w:rsidRPr="00D55E62">
        <w:rPr>
          <w:sz w:val="26"/>
          <w:szCs w:val="26"/>
        </w:rPr>
        <w:t>3. виды, назначение и технологии организации проверочных процедур;</w:t>
      </w:r>
    </w:p>
    <w:p w:rsidR="00487AD7" w:rsidRPr="00D55E62" w:rsidRDefault="00487AD7" w:rsidP="00487AD7">
      <w:pPr>
        <w:ind w:firstLine="567"/>
        <w:jc w:val="both"/>
        <w:rPr>
          <w:sz w:val="26"/>
          <w:szCs w:val="26"/>
        </w:rPr>
      </w:pPr>
      <w:r w:rsidRPr="00D55E62">
        <w:rPr>
          <w:sz w:val="26"/>
          <w:szCs w:val="26"/>
        </w:rPr>
        <w:t>4. ограничения при проведении проверочных процедур;</w:t>
      </w:r>
    </w:p>
    <w:p w:rsidR="00487AD7" w:rsidRPr="00D55E62" w:rsidRDefault="00AF25C1" w:rsidP="00487AD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87AD7" w:rsidRPr="00D55E62">
        <w:rPr>
          <w:sz w:val="26"/>
          <w:szCs w:val="26"/>
        </w:rPr>
        <w:t>. основания проведения и особенности внеплановых проверок.</w:t>
      </w:r>
    </w:p>
    <w:p w:rsidR="00022BE6" w:rsidRPr="00022BE6" w:rsidRDefault="00487AD7" w:rsidP="00487AD7">
      <w:pPr>
        <w:ind w:firstLine="567"/>
        <w:jc w:val="both"/>
        <w:rPr>
          <w:sz w:val="12"/>
          <w:szCs w:val="12"/>
        </w:rPr>
      </w:pPr>
      <w:r>
        <w:rPr>
          <w:sz w:val="26"/>
          <w:szCs w:val="26"/>
        </w:rPr>
        <w:t xml:space="preserve"> </w:t>
      </w:r>
    </w:p>
    <w:p w:rsidR="00487AD7" w:rsidRPr="00FD1C30" w:rsidRDefault="00487AD7" w:rsidP="00487AD7">
      <w:pPr>
        <w:ind w:firstLine="567"/>
        <w:jc w:val="both"/>
        <w:rPr>
          <w:sz w:val="26"/>
          <w:szCs w:val="26"/>
        </w:rPr>
      </w:pPr>
      <w:r w:rsidRPr="00FD1C30">
        <w:rPr>
          <w:sz w:val="26"/>
          <w:szCs w:val="26"/>
        </w:rPr>
        <w:lastRenderedPageBreak/>
        <w:t xml:space="preserve">6.6. Наличие базовых умений: </w:t>
      </w:r>
    </w:p>
    <w:p w:rsidR="00487AD7" w:rsidRPr="00FD1C30" w:rsidRDefault="00487AD7" w:rsidP="00487AD7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FD1C30">
        <w:rPr>
          <w:color w:val="000000"/>
          <w:sz w:val="26"/>
          <w:szCs w:val="26"/>
        </w:rPr>
        <w:t>1. умение мыслить системно;</w:t>
      </w:r>
    </w:p>
    <w:p w:rsidR="00487AD7" w:rsidRPr="00FD1C30" w:rsidRDefault="00487AD7" w:rsidP="00487AD7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FD1C30">
        <w:rPr>
          <w:color w:val="000000"/>
          <w:sz w:val="26"/>
          <w:szCs w:val="26"/>
        </w:rPr>
        <w:t>2. умение планировать, рационально использовать служебное время и достигать результата;</w:t>
      </w:r>
    </w:p>
    <w:p w:rsidR="00487AD7" w:rsidRPr="00FD1C30" w:rsidRDefault="00487AD7" w:rsidP="00487AD7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FD1C30">
        <w:rPr>
          <w:color w:val="000000"/>
          <w:sz w:val="26"/>
          <w:szCs w:val="26"/>
        </w:rPr>
        <w:t>3. коммуникативные умения;</w:t>
      </w:r>
    </w:p>
    <w:p w:rsidR="00487AD7" w:rsidRPr="00FD1C30" w:rsidRDefault="00DB2BB1" w:rsidP="00487AD7">
      <w:pPr>
        <w:widowControl w:val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 умение управлять изменениями.</w:t>
      </w:r>
    </w:p>
    <w:p w:rsidR="00022BE6" w:rsidRPr="00022BE6" w:rsidRDefault="00022BE6" w:rsidP="00487AD7">
      <w:pPr>
        <w:widowControl w:val="0"/>
        <w:ind w:firstLine="567"/>
        <w:jc w:val="both"/>
        <w:rPr>
          <w:sz w:val="12"/>
          <w:szCs w:val="12"/>
        </w:rPr>
      </w:pPr>
    </w:p>
    <w:p w:rsidR="00487AD7" w:rsidRPr="00D55E62" w:rsidRDefault="00487AD7" w:rsidP="00487AD7">
      <w:pPr>
        <w:widowControl w:val="0"/>
        <w:ind w:firstLine="567"/>
        <w:jc w:val="both"/>
        <w:rPr>
          <w:sz w:val="26"/>
          <w:szCs w:val="26"/>
        </w:rPr>
      </w:pPr>
      <w:r w:rsidRPr="00D55E62">
        <w:rPr>
          <w:sz w:val="26"/>
          <w:szCs w:val="26"/>
        </w:rPr>
        <w:t xml:space="preserve">6.7. Наличие профессиональных умений: </w:t>
      </w:r>
    </w:p>
    <w:p w:rsidR="00AF25C1" w:rsidRPr="00342D8E" w:rsidRDefault="00AF25C1" w:rsidP="00AF25C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342D8E">
        <w:rPr>
          <w:rFonts w:eastAsia="Calibri"/>
          <w:color w:val="000000"/>
          <w:sz w:val="26"/>
          <w:szCs w:val="26"/>
          <w:lang w:eastAsia="en-US"/>
        </w:rPr>
        <w:t>- отбор налогоплательщиков для формирования плана выездных налоговых проверок;</w:t>
      </w:r>
    </w:p>
    <w:p w:rsidR="00487AD7" w:rsidRPr="00D55E62" w:rsidRDefault="00AF25C1" w:rsidP="00AF25C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42D8E">
        <w:rPr>
          <w:rFonts w:eastAsia="Calibri"/>
          <w:color w:val="000000"/>
          <w:sz w:val="26"/>
          <w:szCs w:val="26"/>
          <w:lang w:eastAsia="en-US"/>
        </w:rPr>
        <w:t xml:space="preserve">- подготовка заключений по результатам </w:t>
      </w:r>
      <w:proofErr w:type="spellStart"/>
      <w:r w:rsidRPr="00342D8E">
        <w:rPr>
          <w:rFonts w:eastAsia="Calibri"/>
          <w:color w:val="000000"/>
          <w:sz w:val="26"/>
          <w:szCs w:val="26"/>
          <w:lang w:eastAsia="en-US"/>
        </w:rPr>
        <w:t>предпроверочного</w:t>
      </w:r>
      <w:proofErr w:type="spellEnd"/>
      <w:r w:rsidRPr="00342D8E">
        <w:rPr>
          <w:rFonts w:eastAsia="Calibri"/>
          <w:color w:val="000000"/>
          <w:sz w:val="26"/>
          <w:szCs w:val="26"/>
          <w:lang w:eastAsia="en-US"/>
        </w:rPr>
        <w:t xml:space="preserve"> анализа</w:t>
      </w:r>
      <w:r w:rsidR="00487AD7" w:rsidRPr="00F832B8">
        <w:rPr>
          <w:sz w:val="26"/>
          <w:szCs w:val="26"/>
        </w:rPr>
        <w:t>.</w:t>
      </w:r>
      <w:r w:rsidR="00487AD7" w:rsidRPr="00D55E62">
        <w:rPr>
          <w:sz w:val="26"/>
          <w:szCs w:val="26"/>
        </w:rPr>
        <w:t xml:space="preserve"> </w:t>
      </w:r>
    </w:p>
    <w:p w:rsidR="00022BE6" w:rsidRPr="00022BE6" w:rsidRDefault="00022BE6" w:rsidP="00487AD7">
      <w:pPr>
        <w:widowControl w:val="0"/>
        <w:ind w:firstLine="567"/>
        <w:jc w:val="both"/>
        <w:rPr>
          <w:sz w:val="12"/>
          <w:szCs w:val="12"/>
        </w:rPr>
      </w:pPr>
    </w:p>
    <w:p w:rsidR="00487AD7" w:rsidRPr="00D55E62" w:rsidRDefault="00487AD7" w:rsidP="00487AD7">
      <w:pPr>
        <w:widowControl w:val="0"/>
        <w:ind w:firstLine="567"/>
        <w:jc w:val="both"/>
        <w:rPr>
          <w:sz w:val="26"/>
          <w:szCs w:val="26"/>
        </w:rPr>
      </w:pPr>
      <w:r w:rsidRPr="00D55E62">
        <w:rPr>
          <w:sz w:val="26"/>
          <w:szCs w:val="26"/>
        </w:rPr>
        <w:t xml:space="preserve">6.8. Наличие функциональных умений: </w:t>
      </w:r>
    </w:p>
    <w:p w:rsidR="00487AD7" w:rsidRPr="00D55E62" w:rsidRDefault="00487AD7" w:rsidP="00487AD7">
      <w:pPr>
        <w:pStyle w:val="Default"/>
        <w:ind w:firstLine="567"/>
        <w:rPr>
          <w:color w:val="auto"/>
          <w:sz w:val="26"/>
          <w:szCs w:val="26"/>
        </w:rPr>
      </w:pPr>
      <w:r w:rsidRPr="00D55E62">
        <w:rPr>
          <w:color w:val="auto"/>
          <w:sz w:val="26"/>
          <w:szCs w:val="26"/>
        </w:rPr>
        <w:t>-</w:t>
      </w:r>
      <w:r>
        <w:rPr>
          <w:color w:val="auto"/>
          <w:sz w:val="26"/>
          <w:szCs w:val="26"/>
        </w:rPr>
        <w:t xml:space="preserve"> </w:t>
      </w:r>
      <w:r w:rsidR="00AF25C1" w:rsidRPr="00342D8E">
        <w:rPr>
          <w:sz w:val="26"/>
          <w:szCs w:val="26"/>
        </w:rPr>
        <w:t>подготовка аналитических, информационных и других материалов</w:t>
      </w:r>
      <w:r w:rsidRPr="00D55E62">
        <w:rPr>
          <w:color w:val="auto"/>
          <w:sz w:val="26"/>
          <w:szCs w:val="26"/>
        </w:rPr>
        <w:t>.</w:t>
      </w:r>
    </w:p>
    <w:p w:rsidR="005A75F4" w:rsidRPr="001E3B02" w:rsidRDefault="005A75F4" w:rsidP="005A75F4">
      <w:pPr>
        <w:pStyle w:val="Default"/>
        <w:ind w:firstLine="567"/>
        <w:jc w:val="both"/>
        <w:rPr>
          <w:color w:val="auto"/>
          <w:sz w:val="26"/>
          <w:szCs w:val="26"/>
        </w:rPr>
      </w:pPr>
    </w:p>
    <w:p w:rsidR="00C04EBE" w:rsidRPr="007C2CAD" w:rsidRDefault="00C04EBE" w:rsidP="00C04EBE">
      <w:pPr>
        <w:jc w:val="center"/>
        <w:rPr>
          <w:b/>
          <w:sz w:val="26"/>
          <w:szCs w:val="26"/>
        </w:rPr>
      </w:pPr>
      <w:r w:rsidRPr="007C2CAD">
        <w:rPr>
          <w:b/>
          <w:sz w:val="26"/>
          <w:szCs w:val="26"/>
          <w:lang w:val="en-US"/>
        </w:rPr>
        <w:t>III</w:t>
      </w:r>
      <w:r w:rsidRPr="007C2CAD">
        <w:rPr>
          <w:b/>
          <w:sz w:val="26"/>
          <w:szCs w:val="26"/>
        </w:rPr>
        <w:t>. Должностные обязанности, права и ответственность</w:t>
      </w:r>
    </w:p>
    <w:p w:rsidR="00C04EBE" w:rsidRPr="007C2CAD" w:rsidRDefault="00C04EBE" w:rsidP="00C04EBE">
      <w:pPr>
        <w:ind w:left="360"/>
        <w:jc w:val="both"/>
        <w:rPr>
          <w:b/>
          <w:sz w:val="26"/>
          <w:szCs w:val="26"/>
        </w:rPr>
      </w:pPr>
    </w:p>
    <w:p w:rsidR="00487AD7" w:rsidRPr="00A64A9E" w:rsidRDefault="00C04EBE" w:rsidP="00487AD7">
      <w:pPr>
        <w:ind w:firstLine="567"/>
        <w:jc w:val="both"/>
        <w:rPr>
          <w:sz w:val="26"/>
          <w:szCs w:val="26"/>
        </w:rPr>
      </w:pPr>
      <w:r w:rsidRPr="00A64A9E">
        <w:rPr>
          <w:sz w:val="26"/>
          <w:szCs w:val="26"/>
        </w:rPr>
        <w:t xml:space="preserve">7. </w:t>
      </w:r>
      <w:r w:rsidR="00487AD7" w:rsidRPr="00A64A9E">
        <w:rPr>
          <w:sz w:val="26"/>
          <w:szCs w:val="26"/>
        </w:rPr>
        <w:t xml:space="preserve">Основные права и обязанности </w:t>
      </w:r>
      <w:r w:rsidR="00AF25C1">
        <w:rPr>
          <w:sz w:val="26"/>
          <w:szCs w:val="26"/>
        </w:rPr>
        <w:t>старше</w:t>
      </w:r>
      <w:r w:rsidR="00AF25C1" w:rsidRPr="00D55E62">
        <w:rPr>
          <w:sz w:val="26"/>
          <w:szCs w:val="26"/>
        </w:rPr>
        <w:t>го государственного налогового инспектора</w:t>
      </w:r>
      <w:r w:rsidR="00487AD7" w:rsidRPr="00A64A9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487AD7" w:rsidRPr="00A64A9E">
          <w:rPr>
            <w:rStyle w:val="a8"/>
            <w:color w:val="000000"/>
            <w:sz w:val="26"/>
            <w:szCs w:val="26"/>
          </w:rPr>
          <w:t>статьями 14</w:t>
        </w:r>
      </w:hyperlink>
      <w:r w:rsidR="00487AD7" w:rsidRPr="00A64A9E">
        <w:rPr>
          <w:b/>
          <w:color w:val="000000"/>
          <w:sz w:val="26"/>
          <w:szCs w:val="26"/>
        </w:rPr>
        <w:t xml:space="preserve">, </w:t>
      </w:r>
      <w:hyperlink r:id="rId8" w:history="1">
        <w:r w:rsidR="00487AD7" w:rsidRPr="00A64A9E">
          <w:rPr>
            <w:rStyle w:val="a8"/>
            <w:color w:val="000000"/>
            <w:sz w:val="26"/>
            <w:szCs w:val="26"/>
          </w:rPr>
          <w:t>15</w:t>
        </w:r>
      </w:hyperlink>
      <w:r w:rsidR="00487AD7" w:rsidRPr="00A64A9E">
        <w:rPr>
          <w:b/>
          <w:color w:val="000000"/>
          <w:sz w:val="26"/>
          <w:szCs w:val="26"/>
        </w:rPr>
        <w:t xml:space="preserve">, </w:t>
      </w:r>
      <w:hyperlink r:id="rId9" w:history="1">
        <w:r w:rsidR="00487AD7" w:rsidRPr="00A64A9E">
          <w:rPr>
            <w:rStyle w:val="a8"/>
            <w:color w:val="000000"/>
            <w:sz w:val="26"/>
            <w:szCs w:val="26"/>
          </w:rPr>
          <w:t>17</w:t>
        </w:r>
      </w:hyperlink>
      <w:r w:rsidR="00487AD7" w:rsidRPr="00A64A9E">
        <w:rPr>
          <w:b/>
          <w:color w:val="000000"/>
          <w:sz w:val="26"/>
          <w:szCs w:val="26"/>
        </w:rPr>
        <w:t xml:space="preserve">, </w:t>
      </w:r>
      <w:hyperlink r:id="rId10" w:history="1">
        <w:r w:rsidR="00487AD7" w:rsidRPr="00A64A9E">
          <w:rPr>
            <w:rStyle w:val="a8"/>
            <w:color w:val="000000"/>
            <w:sz w:val="26"/>
            <w:szCs w:val="26"/>
          </w:rPr>
          <w:t>18</w:t>
        </w:r>
      </w:hyperlink>
      <w:r w:rsidR="00487AD7" w:rsidRPr="00A64A9E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022BE6" w:rsidRPr="00022BE6" w:rsidRDefault="00022BE6" w:rsidP="00487AD7">
      <w:pPr>
        <w:ind w:firstLine="567"/>
        <w:jc w:val="both"/>
        <w:rPr>
          <w:sz w:val="12"/>
          <w:szCs w:val="12"/>
        </w:rPr>
      </w:pPr>
    </w:p>
    <w:p w:rsidR="00487AD7" w:rsidRPr="00A64A9E" w:rsidRDefault="00487AD7" w:rsidP="00487AD7">
      <w:pPr>
        <w:ind w:firstLine="567"/>
        <w:jc w:val="both"/>
        <w:rPr>
          <w:sz w:val="26"/>
          <w:szCs w:val="26"/>
        </w:rPr>
      </w:pPr>
      <w:r w:rsidRPr="00A64A9E">
        <w:rPr>
          <w:sz w:val="26"/>
          <w:szCs w:val="26"/>
        </w:rPr>
        <w:t xml:space="preserve">8. В целях реализации задач и функций, возложенных на </w:t>
      </w:r>
      <w:r>
        <w:rPr>
          <w:sz w:val="26"/>
          <w:szCs w:val="26"/>
        </w:rPr>
        <w:t>контрольный отдел</w:t>
      </w:r>
      <w:r w:rsidRPr="00A64A9E">
        <w:rPr>
          <w:sz w:val="26"/>
          <w:szCs w:val="26"/>
        </w:rPr>
        <w:t xml:space="preserve">, </w:t>
      </w:r>
      <w:r w:rsidR="00AF25C1">
        <w:rPr>
          <w:sz w:val="26"/>
          <w:szCs w:val="26"/>
        </w:rPr>
        <w:t>старший</w:t>
      </w:r>
      <w:r w:rsidR="00AF25C1" w:rsidRPr="00D55E62">
        <w:rPr>
          <w:sz w:val="26"/>
          <w:szCs w:val="26"/>
        </w:rPr>
        <w:t xml:space="preserve"> государственн</w:t>
      </w:r>
      <w:r w:rsidR="00AF25C1">
        <w:rPr>
          <w:sz w:val="26"/>
          <w:szCs w:val="26"/>
        </w:rPr>
        <w:t>ый</w:t>
      </w:r>
      <w:r w:rsidR="00AF25C1" w:rsidRPr="00D55E62">
        <w:rPr>
          <w:sz w:val="26"/>
          <w:szCs w:val="26"/>
        </w:rPr>
        <w:t xml:space="preserve"> налогов</w:t>
      </w:r>
      <w:r w:rsidR="00AF25C1">
        <w:rPr>
          <w:sz w:val="26"/>
          <w:szCs w:val="26"/>
        </w:rPr>
        <w:t>ый инспектор</w:t>
      </w:r>
      <w:r w:rsidRPr="00D55E62">
        <w:rPr>
          <w:sz w:val="26"/>
          <w:szCs w:val="26"/>
        </w:rPr>
        <w:t xml:space="preserve"> </w:t>
      </w:r>
      <w:r w:rsidRPr="00A64A9E">
        <w:rPr>
          <w:sz w:val="26"/>
          <w:szCs w:val="26"/>
        </w:rPr>
        <w:t>обязан: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- проводить </w:t>
      </w:r>
      <w:proofErr w:type="spellStart"/>
      <w:r w:rsidRPr="00342D8E">
        <w:rPr>
          <w:sz w:val="26"/>
          <w:szCs w:val="26"/>
        </w:rPr>
        <w:t>предпроверочный</w:t>
      </w:r>
      <w:proofErr w:type="spellEnd"/>
      <w:r w:rsidRPr="00342D8E">
        <w:rPr>
          <w:sz w:val="26"/>
          <w:szCs w:val="26"/>
        </w:rPr>
        <w:t xml:space="preserve"> анализ налогоплательщиков с целью отбора для включения в план выездных налоговых проверок;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  <w:lang/>
        </w:rPr>
      </w:pPr>
      <w:r w:rsidRPr="00342D8E">
        <w:rPr>
          <w:sz w:val="26"/>
          <w:szCs w:val="26"/>
          <w:lang/>
        </w:rPr>
        <w:t>- проводить предварительн</w:t>
      </w:r>
      <w:r w:rsidRPr="00342D8E">
        <w:rPr>
          <w:sz w:val="26"/>
          <w:szCs w:val="26"/>
          <w:lang/>
        </w:rPr>
        <w:t>ый</w:t>
      </w:r>
      <w:r w:rsidRPr="00342D8E">
        <w:rPr>
          <w:sz w:val="26"/>
          <w:szCs w:val="26"/>
          <w:lang/>
        </w:rPr>
        <w:t xml:space="preserve"> </w:t>
      </w:r>
      <w:proofErr w:type="spellStart"/>
      <w:r w:rsidRPr="00342D8E">
        <w:rPr>
          <w:sz w:val="26"/>
          <w:szCs w:val="26"/>
          <w:lang/>
        </w:rPr>
        <w:t>предпроверочн</w:t>
      </w:r>
      <w:r w:rsidRPr="00342D8E">
        <w:rPr>
          <w:sz w:val="26"/>
          <w:szCs w:val="26"/>
          <w:lang/>
        </w:rPr>
        <w:t>ый</w:t>
      </w:r>
      <w:proofErr w:type="spellEnd"/>
      <w:r w:rsidRPr="00342D8E">
        <w:rPr>
          <w:sz w:val="26"/>
          <w:szCs w:val="26"/>
          <w:lang/>
        </w:rPr>
        <w:t xml:space="preserve"> анализ налогоплательщиков с целью отбора для включения в план выездных налоговых проверок (в соответствии и в сроки, установленные Регламентом планирования и подготовки выездных налоговых проверок, утверждаемым приказом ФНС России, а так же в сроки, доведенные отдельными поручениями Управления</w:t>
      </w:r>
      <w:r w:rsidRPr="00342D8E">
        <w:rPr>
          <w:sz w:val="26"/>
          <w:szCs w:val="26"/>
          <w:lang/>
        </w:rPr>
        <w:t xml:space="preserve"> и приказами </w:t>
      </w:r>
      <w:r w:rsidR="00022BE6">
        <w:rPr>
          <w:sz w:val="26"/>
          <w:szCs w:val="26"/>
          <w:lang/>
        </w:rPr>
        <w:t>инспекции</w:t>
      </w:r>
      <w:r w:rsidRPr="00342D8E">
        <w:rPr>
          <w:sz w:val="26"/>
          <w:szCs w:val="26"/>
          <w:lang/>
        </w:rPr>
        <w:t>)</w:t>
      </w:r>
      <w:r w:rsidRPr="00342D8E">
        <w:rPr>
          <w:sz w:val="26"/>
          <w:szCs w:val="26"/>
          <w:lang/>
        </w:rPr>
        <w:t>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  <w:lang/>
        </w:rPr>
      </w:pPr>
      <w:r w:rsidRPr="00342D8E">
        <w:rPr>
          <w:sz w:val="26"/>
          <w:szCs w:val="26"/>
          <w:lang/>
        </w:rPr>
        <w:t>- пров</w:t>
      </w:r>
      <w:r w:rsidRPr="00342D8E">
        <w:rPr>
          <w:sz w:val="26"/>
          <w:szCs w:val="26"/>
          <w:lang/>
        </w:rPr>
        <w:t>одить</w:t>
      </w:r>
      <w:r w:rsidRPr="00342D8E">
        <w:rPr>
          <w:sz w:val="26"/>
          <w:szCs w:val="26"/>
          <w:lang/>
        </w:rPr>
        <w:t xml:space="preserve"> отбор налогоплательщиков для включения в план выездных налоговых проверок по критериям риска совершения налогового правонарушения (в соответствии с Концепцией системы планирования выездных налоговых проверок, утверждаемым приказом ФНС России);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proofErr w:type="gramStart"/>
      <w:r w:rsidRPr="00342D8E">
        <w:rPr>
          <w:bCs/>
          <w:sz w:val="26"/>
          <w:szCs w:val="26"/>
        </w:rPr>
        <w:t>- анализировать показатели финансово-хозяйственной деятельности налогоплательщика</w:t>
      </w:r>
      <w:r w:rsidRPr="00342D8E">
        <w:rPr>
          <w:sz w:val="26"/>
          <w:szCs w:val="26"/>
        </w:rPr>
        <w:t xml:space="preserve"> для принятия решения о целесообразности (нецелесообразности) проведения выездной налоговой проверки (анализ общих экономических показателей деятельности налогоплательщика; анализ показателей бухгалтерской отчетности; общий анализ доходов (объектов налогообложения) налогоплательщика; </w:t>
      </w:r>
      <w:r w:rsidRPr="00342D8E">
        <w:rPr>
          <w:bCs/>
          <w:sz w:val="26"/>
          <w:szCs w:val="26"/>
        </w:rPr>
        <w:t xml:space="preserve">анализ налоговых деклараций в разрезе отдельных видов налогов; </w:t>
      </w:r>
      <w:r w:rsidRPr="00342D8E">
        <w:rPr>
          <w:sz w:val="26"/>
          <w:szCs w:val="26"/>
        </w:rPr>
        <w:t>анализ информации о заключении налогоплательщиком государственных и (или) муниципальных контрактов, действовавших в проверяемом периоде;</w:t>
      </w:r>
      <w:proofErr w:type="gramEnd"/>
      <w:r w:rsidRPr="00342D8E">
        <w:rPr>
          <w:sz w:val="26"/>
          <w:szCs w:val="26"/>
        </w:rPr>
        <w:t xml:space="preserve"> анализ платежеспособности налогоплательщика);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- проводить всесторонний анализ всей информации, поступающей в налоговые органы из внутренних и внешних источников: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  <w:lang/>
        </w:rPr>
      </w:pPr>
      <w:r w:rsidRPr="00342D8E">
        <w:rPr>
          <w:sz w:val="26"/>
          <w:szCs w:val="26"/>
          <w:lang/>
        </w:rPr>
        <w:lastRenderedPageBreak/>
        <w:t xml:space="preserve">данных информационных ресурсов налоговых органов (ЕГРЮЛ, ЕГРИП, ЕГРН, ПК «ВАИ», ИР «Риски», ИР «Схемы уклонения от налогообложения», ПИК «НДС», ПИК «ТАМОЖНЯ», ФИР «Беларусь-обмен» и т.д.); 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данных из справочных информационных ресурсов коммерческих организаций (СПАРК, </w:t>
      </w:r>
      <w:r w:rsidRPr="00342D8E">
        <w:rPr>
          <w:sz w:val="26"/>
          <w:szCs w:val="26"/>
          <w:lang w:val="en-US"/>
        </w:rPr>
        <w:t>FIRA</w:t>
      </w:r>
      <w:r w:rsidRPr="00342D8E">
        <w:rPr>
          <w:sz w:val="26"/>
          <w:szCs w:val="26"/>
        </w:rPr>
        <w:t>.</w:t>
      </w:r>
      <w:r w:rsidRPr="00342D8E">
        <w:rPr>
          <w:sz w:val="26"/>
          <w:szCs w:val="26"/>
          <w:lang w:val="en-US"/>
        </w:rPr>
        <w:t>PRO</w:t>
      </w:r>
      <w:r w:rsidRPr="00342D8E">
        <w:rPr>
          <w:sz w:val="26"/>
          <w:szCs w:val="26"/>
        </w:rPr>
        <w:t xml:space="preserve"> и пр.); 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сайтов налогоплательщика, а также лиц, входящих в группу взаимосвязанных лиц, в сети Интернет; 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иных сайтов в сети Интернет (сайтов бирж, банков, сайтов коммерческих организаций по продаже товаров, рекламных объявлений и пр.); 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данных учетного дела налогоплательщика;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информации о принятой налогоплательщиком учетной политике для целей бухгалтерского учета и для целей налогообложения;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данных бухгалтерской отчетности, налоговых деклараций;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сведений из ИР «Расчеты с бюджетом» по начисленным / уплаченным налогоплательщиком налогам, наличие и размер задолженности по налогам и сборам;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материалов камеральных, выездных налоговых проверок налогоплательщика, проверок по вопросу соблюдения валютного законодательства, использования ККТ, проверок иных контролирующих органов;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заключений отделов камеральных налоговых проверок о необходимости включения налогоплательщика в план выездных налоговых проверок, иных материалов, явившихся основанием для отбора налогоплательщика для выездных налоговых проверок;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материалов работы Комиссии по легализации объектов налогообложения, обоснованности возмещения сумм НДС и др.;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proofErr w:type="gramStart"/>
      <w:r w:rsidRPr="00342D8E">
        <w:rPr>
          <w:sz w:val="26"/>
          <w:szCs w:val="26"/>
        </w:rPr>
        <w:t>материалов правового отдела, касающиеся претензионной и судебно-исковой работы с налогоплательщиком, включая судебную арбитражную практику;</w:t>
      </w:r>
      <w:proofErr w:type="gramEnd"/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информации </w:t>
      </w:r>
      <w:proofErr w:type="spellStart"/>
      <w:r w:rsidRPr="00342D8E">
        <w:rPr>
          <w:sz w:val="26"/>
          <w:szCs w:val="26"/>
        </w:rPr>
        <w:t>энерго</w:t>
      </w:r>
      <w:proofErr w:type="spellEnd"/>
      <w:r w:rsidRPr="00342D8E">
        <w:rPr>
          <w:sz w:val="26"/>
          <w:szCs w:val="26"/>
        </w:rPr>
        <w:t xml:space="preserve">- и теплоснабжающих организаций, организаций водопроводно-канализационного хозяйства об объемах потребленной налогоплательщиком </w:t>
      </w:r>
      <w:proofErr w:type="spellStart"/>
      <w:r w:rsidRPr="00342D8E">
        <w:rPr>
          <w:sz w:val="26"/>
          <w:szCs w:val="26"/>
        </w:rPr>
        <w:t>электр</w:t>
      </w:r>
      <w:proofErr w:type="gramStart"/>
      <w:r w:rsidRPr="00342D8E">
        <w:rPr>
          <w:sz w:val="26"/>
          <w:szCs w:val="26"/>
        </w:rPr>
        <w:t>о</w:t>
      </w:r>
      <w:proofErr w:type="spellEnd"/>
      <w:r w:rsidRPr="00342D8E">
        <w:rPr>
          <w:sz w:val="26"/>
          <w:szCs w:val="26"/>
        </w:rPr>
        <w:t>-</w:t>
      </w:r>
      <w:proofErr w:type="gramEnd"/>
      <w:r w:rsidRPr="00342D8E">
        <w:rPr>
          <w:sz w:val="26"/>
          <w:szCs w:val="26"/>
        </w:rPr>
        <w:t xml:space="preserve"> и </w:t>
      </w:r>
      <w:proofErr w:type="spellStart"/>
      <w:r w:rsidRPr="00342D8E">
        <w:rPr>
          <w:sz w:val="26"/>
          <w:szCs w:val="26"/>
        </w:rPr>
        <w:t>теплоэнергии</w:t>
      </w:r>
      <w:proofErr w:type="spellEnd"/>
      <w:r w:rsidRPr="00342D8E">
        <w:rPr>
          <w:sz w:val="26"/>
          <w:szCs w:val="26"/>
        </w:rPr>
        <w:t>, воды и других видов ресурсов;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информации, поступившей от других организаций и граждан (обращений, содержащих информацию о нарушениях налогоплательщиком налоговой дисциплины, информации, полученной по «телефону доверия» и т.д.);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переписки с налогоплательщиком (запросов, ответов, жалоб, иных писем);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данных из выписок по операциям на счетах в банках, полученных в соответствии с положениями НК РФ;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другой информации, необходимой для достижения целей </w:t>
      </w:r>
      <w:proofErr w:type="spellStart"/>
      <w:r w:rsidRPr="00342D8E">
        <w:rPr>
          <w:sz w:val="26"/>
          <w:szCs w:val="26"/>
        </w:rPr>
        <w:t>предпроверочного</w:t>
      </w:r>
      <w:proofErr w:type="spellEnd"/>
      <w:r w:rsidRPr="00342D8E">
        <w:rPr>
          <w:sz w:val="26"/>
          <w:szCs w:val="26"/>
        </w:rPr>
        <w:t xml:space="preserve"> анализа.</w:t>
      </w:r>
    </w:p>
    <w:p w:rsidR="00F832B8" w:rsidRPr="00342D8E" w:rsidRDefault="00F832B8" w:rsidP="00F832B8">
      <w:pPr>
        <w:ind w:firstLine="567"/>
        <w:jc w:val="both"/>
        <w:rPr>
          <w:bCs/>
          <w:sz w:val="26"/>
          <w:szCs w:val="26"/>
        </w:rPr>
      </w:pPr>
      <w:r w:rsidRPr="00342D8E">
        <w:rPr>
          <w:bCs/>
          <w:sz w:val="26"/>
          <w:szCs w:val="26"/>
        </w:rPr>
        <w:t>- анализировать результаты контрольной работы, проведенной в отношении налогоплательщика и других лиц: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материалы предыдущих камеральных и выездных налоговых проверок;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документы, полученные налоговым органом при осуществлении мероприятий налогового контроля в соответствии со ст. 93, 93.1 НК РФ, в т.ч. вне рамок налогового контроля (договоров, счетов-фактур, книг покупок, книг продаж, товарных накладных, актов и др.);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пояснения налогоплательщика (его должностных лиц) в связи с уплатой (удержанием и перечислением) ими налогов, полученных на основании пп.4 п.1 ст.31 НК РФ, ст. 88 НК РФ;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lastRenderedPageBreak/>
        <w:t>материалы, полученные в результате исполнения поручений других налоговых органов по истребованию документов (информации) о налогоплательщике в соответствии со ст. 93.1 НК РФ, касающихся деятельности налогоплательщика;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исследование материалов проверок, проведенных в рамках законодательства о применении контрольно-кассовой техники, о лотереях, об игорном бизнесе, валютного законодательства и др., а также поступившая информация от иных налоговых органов;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судебная практика с участием анализируемого налогоплательщика, его контрагентов (с ним), а также других налогоплательщиков, входящих в группу взаимосвязанных лиц;</w:t>
      </w:r>
    </w:p>
    <w:p w:rsidR="00F832B8" w:rsidRPr="00342D8E" w:rsidRDefault="00F832B8" w:rsidP="00F832B8">
      <w:pPr>
        <w:ind w:firstLine="567"/>
        <w:jc w:val="both"/>
        <w:rPr>
          <w:bCs/>
          <w:sz w:val="26"/>
          <w:szCs w:val="26"/>
        </w:rPr>
      </w:pPr>
      <w:r w:rsidRPr="00342D8E">
        <w:rPr>
          <w:sz w:val="26"/>
          <w:szCs w:val="26"/>
        </w:rPr>
        <w:t>иные мероприятия налогового контроля в отношении налогоплательщика и его контрагентов, в т.ч. имеющих признаки фирм-«однодневок»</w:t>
      </w:r>
      <w:r w:rsidRPr="00342D8E">
        <w:rPr>
          <w:bCs/>
          <w:sz w:val="26"/>
          <w:szCs w:val="26"/>
        </w:rPr>
        <w:t>;</w:t>
      </w:r>
    </w:p>
    <w:p w:rsidR="00F832B8" w:rsidRPr="00342D8E" w:rsidRDefault="00F832B8" w:rsidP="00F832B8">
      <w:pPr>
        <w:ind w:firstLine="567"/>
        <w:jc w:val="both"/>
        <w:rPr>
          <w:bCs/>
          <w:sz w:val="26"/>
          <w:szCs w:val="26"/>
        </w:rPr>
      </w:pPr>
      <w:r w:rsidRPr="00342D8E">
        <w:rPr>
          <w:bCs/>
          <w:sz w:val="26"/>
          <w:szCs w:val="26"/>
        </w:rPr>
        <w:t xml:space="preserve">- проводить </w:t>
      </w:r>
      <w:r w:rsidRPr="00342D8E">
        <w:rPr>
          <w:sz w:val="26"/>
          <w:szCs w:val="26"/>
        </w:rPr>
        <w:t>истребование документов относительно конкретных сделок у участников этих сделок и анализ указанных документов;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bCs/>
          <w:sz w:val="26"/>
          <w:szCs w:val="26"/>
        </w:rPr>
        <w:t>-</w:t>
      </w:r>
      <w:r w:rsidRPr="00342D8E">
        <w:rPr>
          <w:sz w:val="26"/>
          <w:szCs w:val="26"/>
        </w:rPr>
        <w:t xml:space="preserve"> анализировать материалы выездных и камеральных налоговых проверок на предмет наличия схем уклонения от налогообложения, вырабатывать предложения по их предотвращению;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- проводить </w:t>
      </w:r>
      <w:proofErr w:type="spellStart"/>
      <w:r w:rsidRPr="00342D8E">
        <w:rPr>
          <w:sz w:val="26"/>
          <w:szCs w:val="26"/>
        </w:rPr>
        <w:t>предпроверочный</w:t>
      </w:r>
      <w:proofErr w:type="spellEnd"/>
      <w:r w:rsidRPr="00342D8E">
        <w:rPr>
          <w:sz w:val="26"/>
          <w:szCs w:val="26"/>
        </w:rPr>
        <w:t xml:space="preserve"> анализ финансово-хозяйственной деятельности филиалов (представительств) и иных обособленных подразделений для рассмотрения вопроса целесообразности (нецелесообразности) включения в проект плана выездных налоговых проверок одновременно с проверкой организации по запросам Управления в соответствии с регламентированным порядком;  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bCs/>
          <w:sz w:val="26"/>
          <w:szCs w:val="26"/>
        </w:rPr>
        <w:t xml:space="preserve">- </w:t>
      </w:r>
      <w:r w:rsidRPr="00342D8E">
        <w:rPr>
          <w:sz w:val="26"/>
          <w:szCs w:val="26"/>
        </w:rPr>
        <w:t xml:space="preserve">проводить </w:t>
      </w:r>
      <w:proofErr w:type="spellStart"/>
      <w:r w:rsidRPr="00342D8E">
        <w:rPr>
          <w:sz w:val="26"/>
          <w:szCs w:val="26"/>
        </w:rPr>
        <w:t>предпроверочный</w:t>
      </w:r>
      <w:proofErr w:type="spellEnd"/>
      <w:r w:rsidRPr="00342D8E">
        <w:rPr>
          <w:sz w:val="26"/>
          <w:szCs w:val="26"/>
        </w:rPr>
        <w:t xml:space="preserve"> анализ деятельности налогоплательщика -  юридического лица, находящегося в процессе ликвидации в соответствии и в сроки, установленные Регламентом планирования и подготовки выездных налоговых проверок, утверждаемым приказом ФНС России;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- осуществлять переписку с налогоплательщиком, находящемуся в процессе ликвидации, относительно представления пакета документов, свидетельствующего о «прозрачности» финансово-хозяйственной деятельности, правильности и полноте исчисления и уплаты налогов;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bCs/>
          <w:sz w:val="26"/>
          <w:szCs w:val="26"/>
        </w:rPr>
        <w:t>-</w:t>
      </w:r>
      <w:r w:rsidRPr="00342D8E">
        <w:rPr>
          <w:sz w:val="26"/>
          <w:szCs w:val="26"/>
        </w:rPr>
        <w:t xml:space="preserve"> формировать выводы и предложения по проведению мероприятий налогового контроля, оформление результатов </w:t>
      </w:r>
      <w:proofErr w:type="spellStart"/>
      <w:r w:rsidRPr="00342D8E">
        <w:rPr>
          <w:sz w:val="26"/>
          <w:szCs w:val="26"/>
        </w:rPr>
        <w:t>предпроверочного</w:t>
      </w:r>
      <w:proofErr w:type="spellEnd"/>
      <w:r w:rsidRPr="00342D8E">
        <w:rPr>
          <w:sz w:val="26"/>
          <w:szCs w:val="26"/>
        </w:rPr>
        <w:t xml:space="preserve"> анализа в форме заключения (по установленной письмом ФНС России форме) или докладной записки;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- составлять в установленный ФНС России срок докладной записки на имя начальника инспекции с указанием обоснований целесообразности (отсутствия целесообразности) проведения выездной налоговой проверки реорганизуемого (ликвидируемого) лица;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42D8E">
        <w:rPr>
          <w:sz w:val="26"/>
          <w:szCs w:val="26"/>
        </w:rPr>
        <w:t>подготавливать проект решения о целесообразности (отсутствия целесообразности) проведения выездной налоговой проверки реорганизуемого (ликвидируемого) лица (в случае принятия решения о целесообразности проведения выездной налоговой проверки такого лица направление в УФНС Росси по Омской области информацию для корректировки плана ВНП);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- подготавливать информации в отношении возможных выгодоприобретателей по взаимоотношениям с ликвидируемыми и реорганизуемыми организациями в налоговые органы по месту постановки на учет возможных выгодоприобретателей, а так же подготовка и предоставление информации о проведении контрольных мероприятий в отношении выгодоприобретателей по взаимоотношениям с </w:t>
      </w:r>
      <w:r w:rsidRPr="00342D8E">
        <w:rPr>
          <w:sz w:val="26"/>
          <w:szCs w:val="26"/>
        </w:rPr>
        <w:lastRenderedPageBreak/>
        <w:t>ликвидируемыми и реорганизуемыми организациями в УФНС России по Омской области;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- производить расчет налоговой нагрузки по </w:t>
      </w:r>
      <w:proofErr w:type="spellStart"/>
      <w:r w:rsidRPr="00342D8E">
        <w:rPr>
          <w:sz w:val="26"/>
          <w:szCs w:val="26"/>
        </w:rPr>
        <w:t>бюджетообразующим</w:t>
      </w:r>
      <w:proofErr w:type="spellEnd"/>
      <w:r w:rsidRPr="00342D8E">
        <w:rPr>
          <w:sz w:val="26"/>
          <w:szCs w:val="26"/>
        </w:rPr>
        <w:t xml:space="preserve"> отраслям экономики, анализ финансово-хозяйственной деятельности налогоплательщиков с целью выявления сокрытой налоговой базы («налогового разрыва»);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- осуществлять контроль и анализ налоговой нагрузки налогоплательщиков по отраслям экономики на стадии </w:t>
      </w:r>
      <w:proofErr w:type="spellStart"/>
      <w:r w:rsidRPr="00342D8E">
        <w:rPr>
          <w:sz w:val="26"/>
          <w:szCs w:val="26"/>
        </w:rPr>
        <w:t>предпроверочного</w:t>
      </w:r>
      <w:proofErr w:type="spellEnd"/>
      <w:r w:rsidRPr="00342D8E">
        <w:rPr>
          <w:sz w:val="26"/>
          <w:szCs w:val="26"/>
        </w:rPr>
        <w:t xml:space="preserve"> анализа и после проведения контрольных мероприятий;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- подготавливать информационные материалы для руководства инспекции по вопросам, находящимся в компетенции группы по </w:t>
      </w:r>
      <w:proofErr w:type="spellStart"/>
      <w:r w:rsidRPr="00342D8E">
        <w:rPr>
          <w:sz w:val="26"/>
          <w:szCs w:val="26"/>
        </w:rPr>
        <w:t>предпроверочному</w:t>
      </w:r>
      <w:proofErr w:type="spellEnd"/>
      <w:r w:rsidRPr="00342D8E">
        <w:rPr>
          <w:sz w:val="26"/>
          <w:szCs w:val="26"/>
        </w:rPr>
        <w:t xml:space="preserve"> анализу;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- формировать предложения по улучшению показателей выполнения плана выездных налоговых проверок, а также улучшению качества планирования и проведения </w:t>
      </w:r>
      <w:proofErr w:type="spellStart"/>
      <w:r w:rsidRPr="00342D8E">
        <w:rPr>
          <w:sz w:val="26"/>
          <w:szCs w:val="26"/>
        </w:rPr>
        <w:t>предпроверочного</w:t>
      </w:r>
      <w:proofErr w:type="spellEnd"/>
      <w:r w:rsidRPr="00342D8E">
        <w:rPr>
          <w:sz w:val="26"/>
          <w:szCs w:val="26"/>
        </w:rPr>
        <w:t xml:space="preserve"> анализа;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- обеспечивать сбор и обработку данных о фирмах – «однодневках»;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proofErr w:type="gramStart"/>
      <w:r w:rsidRPr="00342D8E">
        <w:rPr>
          <w:sz w:val="26"/>
          <w:szCs w:val="26"/>
        </w:rPr>
        <w:t>- использовать базы данных программного комплекса системы ЭОД</w:t>
      </w:r>
      <w:r>
        <w:rPr>
          <w:sz w:val="26"/>
          <w:szCs w:val="26"/>
        </w:rPr>
        <w:t xml:space="preserve">, АИС Налог -3 </w:t>
      </w:r>
      <w:proofErr w:type="spellStart"/>
      <w:r>
        <w:rPr>
          <w:sz w:val="26"/>
          <w:szCs w:val="26"/>
        </w:rPr>
        <w:t>Пром</w:t>
      </w:r>
      <w:proofErr w:type="spellEnd"/>
      <w:r w:rsidRPr="00342D8E">
        <w:rPr>
          <w:sz w:val="26"/>
          <w:szCs w:val="26"/>
        </w:rPr>
        <w:t xml:space="preserve"> для выполнения должностных обязанностей и совершенствование навыков работы в системе ЭОД</w:t>
      </w:r>
      <w:r>
        <w:rPr>
          <w:sz w:val="26"/>
          <w:szCs w:val="26"/>
        </w:rPr>
        <w:t xml:space="preserve">, АИС Налог -3 </w:t>
      </w:r>
      <w:proofErr w:type="spellStart"/>
      <w:r>
        <w:rPr>
          <w:sz w:val="26"/>
          <w:szCs w:val="26"/>
        </w:rPr>
        <w:t>Пром</w:t>
      </w:r>
      <w:proofErr w:type="spellEnd"/>
      <w:r w:rsidRPr="00342D8E">
        <w:rPr>
          <w:sz w:val="26"/>
          <w:szCs w:val="26"/>
        </w:rPr>
        <w:t xml:space="preserve"> в соответствии с инструкциями, определяющими порядок и правила работы пользователя; изучает изменения в рамках своих полномочий посл</w:t>
      </w:r>
      <w:r>
        <w:rPr>
          <w:sz w:val="26"/>
          <w:szCs w:val="26"/>
        </w:rPr>
        <w:t>е установки новых версий систем</w:t>
      </w:r>
      <w:r w:rsidRPr="00342D8E">
        <w:rPr>
          <w:sz w:val="26"/>
          <w:szCs w:val="26"/>
        </w:rPr>
        <w:t>, доводит эту информацию до специалистов отдела;</w:t>
      </w:r>
      <w:proofErr w:type="gramEnd"/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- использовать при выполнении возложенных функций сведения, полученные при работе с услугой удаленного доступа к федеральным и региональным информационным ресурсам; </w:t>
      </w:r>
    </w:p>
    <w:p w:rsidR="00F832B8" w:rsidRPr="00342D8E" w:rsidRDefault="00F832B8" w:rsidP="00F832B8">
      <w:pPr>
        <w:widowControl w:val="0"/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- осуществлять взаимодействие с другими отделами Инспекции в связи с выполнением задач в рамках своих полномочий;</w:t>
      </w:r>
    </w:p>
    <w:p w:rsidR="00F832B8" w:rsidRPr="00342D8E" w:rsidRDefault="00F832B8" w:rsidP="00F832B8">
      <w:pPr>
        <w:ind w:firstLine="567"/>
        <w:jc w:val="both"/>
        <w:rPr>
          <w:bCs/>
          <w:sz w:val="26"/>
          <w:szCs w:val="26"/>
        </w:rPr>
      </w:pPr>
      <w:r w:rsidRPr="00342D8E">
        <w:rPr>
          <w:bCs/>
          <w:sz w:val="26"/>
          <w:szCs w:val="26"/>
        </w:rPr>
        <w:t xml:space="preserve">- </w:t>
      </w:r>
      <w:r w:rsidRPr="00342D8E">
        <w:rPr>
          <w:sz w:val="26"/>
          <w:szCs w:val="26"/>
        </w:rPr>
        <w:t>подготавливать</w:t>
      </w:r>
      <w:r w:rsidRPr="00342D8E">
        <w:rPr>
          <w:bCs/>
          <w:sz w:val="26"/>
          <w:szCs w:val="26"/>
        </w:rPr>
        <w:t xml:space="preserve"> информации по заданиям вышестоящих налоговых органов;</w:t>
      </w:r>
    </w:p>
    <w:p w:rsidR="00F832B8" w:rsidRPr="00342D8E" w:rsidRDefault="00F832B8" w:rsidP="00F832B8">
      <w:pPr>
        <w:ind w:firstLine="567"/>
        <w:jc w:val="both"/>
        <w:rPr>
          <w:bCs/>
          <w:sz w:val="26"/>
          <w:szCs w:val="26"/>
        </w:rPr>
      </w:pPr>
      <w:r w:rsidRPr="00342D8E">
        <w:rPr>
          <w:bCs/>
          <w:sz w:val="26"/>
          <w:szCs w:val="26"/>
        </w:rPr>
        <w:t>- осуществлять ведение в установленном порядке делопроизводства;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bCs/>
          <w:sz w:val="26"/>
          <w:szCs w:val="26"/>
        </w:rPr>
        <w:t>- по распоряжению начальника отдела выполнять поручения, связанные с другими направлениями деятельности отдела;</w:t>
      </w:r>
      <w:r w:rsidRPr="00342D8E">
        <w:rPr>
          <w:sz w:val="26"/>
          <w:szCs w:val="26"/>
        </w:rPr>
        <w:t xml:space="preserve">   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- работать с конфиденциальными сведениями, обрабатываемыми средствами вычислительной техники, согласно представляемыми полномочиями  по доступу к информационным ресурсам;</w:t>
      </w:r>
    </w:p>
    <w:p w:rsidR="00F832B8" w:rsidRPr="00342D8E" w:rsidRDefault="00F832B8" w:rsidP="00F832B8">
      <w:pPr>
        <w:ind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>- обязательно использовать федеральные информационные ресурсы, сопровождаемые МИ ФНС России по ЦОД;</w:t>
      </w:r>
    </w:p>
    <w:p w:rsidR="00930B09" w:rsidRPr="00504D9A" w:rsidRDefault="00930B09" w:rsidP="00930B09">
      <w:pPr>
        <w:ind w:firstLine="567"/>
        <w:jc w:val="both"/>
        <w:rPr>
          <w:sz w:val="26"/>
          <w:szCs w:val="26"/>
        </w:rPr>
      </w:pPr>
      <w:r w:rsidRPr="00504D9A">
        <w:rPr>
          <w:sz w:val="26"/>
          <w:szCs w:val="26"/>
        </w:rPr>
        <w:t>- исполнять иные обязанности в рамках своей компетенции по поручению непосредственного руководителя, руководства инспекции, руководства Управления ФНС;</w:t>
      </w:r>
    </w:p>
    <w:p w:rsidR="00930B09" w:rsidRPr="00504D9A" w:rsidRDefault="00930B09" w:rsidP="00930B09">
      <w:pPr>
        <w:shd w:val="clear" w:color="auto" w:fill="FFFFFF"/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04D9A">
        <w:rPr>
          <w:sz w:val="26"/>
          <w:szCs w:val="26"/>
        </w:rPr>
        <w:t>- представлять интересы инспекции в пределах своей деятельности и компетенции в Управлении ФНС, правоохранительных органах, судах;</w:t>
      </w:r>
    </w:p>
    <w:p w:rsidR="00F832B8" w:rsidRDefault="00930B09" w:rsidP="00930B09">
      <w:pPr>
        <w:tabs>
          <w:tab w:val="num" w:pos="900"/>
        </w:tabs>
        <w:ind w:firstLine="567"/>
        <w:jc w:val="both"/>
        <w:rPr>
          <w:sz w:val="26"/>
          <w:szCs w:val="26"/>
        </w:rPr>
      </w:pPr>
      <w:r w:rsidRPr="00504D9A">
        <w:rPr>
          <w:sz w:val="26"/>
          <w:szCs w:val="26"/>
        </w:rPr>
        <w:t>- не использовать информационные и аппаратные ресурсы Межрайонной ИФНС России № 1 по Омской области, информационные ресурсы федерального уровня, в том числе федеральные информационные ресурсы и сервисы, сопровождаемые ФКУ «Налог-Сервис» ФНС России, ресурсы сети Интернет в личных целях</w:t>
      </w:r>
      <w:r w:rsidR="00F832B8">
        <w:rPr>
          <w:sz w:val="26"/>
          <w:szCs w:val="26"/>
        </w:rPr>
        <w:t>.</w:t>
      </w:r>
    </w:p>
    <w:p w:rsidR="00022BE6" w:rsidRPr="00022BE6" w:rsidRDefault="00022BE6" w:rsidP="00487AD7">
      <w:pPr>
        <w:ind w:firstLine="567"/>
        <w:jc w:val="both"/>
        <w:rPr>
          <w:sz w:val="12"/>
          <w:szCs w:val="12"/>
        </w:rPr>
      </w:pPr>
    </w:p>
    <w:p w:rsidR="00487AD7" w:rsidRPr="00A64A9E" w:rsidRDefault="00487AD7" w:rsidP="00487AD7">
      <w:pPr>
        <w:ind w:firstLine="567"/>
        <w:jc w:val="both"/>
        <w:rPr>
          <w:sz w:val="26"/>
          <w:szCs w:val="26"/>
        </w:rPr>
      </w:pPr>
      <w:r w:rsidRPr="00A64A9E">
        <w:rPr>
          <w:sz w:val="26"/>
          <w:szCs w:val="26"/>
        </w:rPr>
        <w:t xml:space="preserve">9. В целях исполнения возложенных должностных </w:t>
      </w:r>
      <w:r w:rsidR="00AF25C1">
        <w:rPr>
          <w:sz w:val="26"/>
          <w:szCs w:val="26"/>
        </w:rPr>
        <w:t>старший</w:t>
      </w:r>
      <w:r w:rsidR="00AF25C1" w:rsidRPr="00D55E62">
        <w:rPr>
          <w:sz w:val="26"/>
          <w:szCs w:val="26"/>
        </w:rPr>
        <w:t xml:space="preserve"> государственн</w:t>
      </w:r>
      <w:r w:rsidR="00AF25C1">
        <w:rPr>
          <w:sz w:val="26"/>
          <w:szCs w:val="26"/>
        </w:rPr>
        <w:t>ый</w:t>
      </w:r>
      <w:r w:rsidR="00AF25C1" w:rsidRPr="00D55E62">
        <w:rPr>
          <w:sz w:val="26"/>
          <w:szCs w:val="26"/>
        </w:rPr>
        <w:t xml:space="preserve"> налогов</w:t>
      </w:r>
      <w:r w:rsidR="00AF25C1">
        <w:rPr>
          <w:sz w:val="26"/>
          <w:szCs w:val="26"/>
        </w:rPr>
        <w:t>ый инспектор</w:t>
      </w:r>
      <w:r w:rsidRPr="00A64A9E">
        <w:rPr>
          <w:sz w:val="26"/>
          <w:szCs w:val="26"/>
        </w:rPr>
        <w:t xml:space="preserve"> имеет право: </w:t>
      </w:r>
    </w:p>
    <w:p w:rsidR="00930B09" w:rsidRPr="007C2CAD" w:rsidRDefault="00930B09" w:rsidP="00487AD7">
      <w:pPr>
        <w:numPr>
          <w:ilvl w:val="0"/>
          <w:numId w:val="5"/>
        </w:numPr>
        <w:tabs>
          <w:tab w:val="clear" w:pos="900"/>
        </w:tabs>
        <w:ind w:left="0" w:firstLine="567"/>
        <w:jc w:val="both"/>
        <w:rPr>
          <w:sz w:val="26"/>
          <w:szCs w:val="26"/>
        </w:rPr>
      </w:pPr>
      <w:r w:rsidRPr="00342D8E">
        <w:rPr>
          <w:sz w:val="26"/>
          <w:szCs w:val="26"/>
        </w:rPr>
        <w:t xml:space="preserve">замещать любого специалиста группы по </w:t>
      </w:r>
      <w:proofErr w:type="spellStart"/>
      <w:r w:rsidRPr="00342D8E">
        <w:rPr>
          <w:sz w:val="26"/>
          <w:szCs w:val="26"/>
        </w:rPr>
        <w:t>предпроверочному</w:t>
      </w:r>
      <w:proofErr w:type="spellEnd"/>
      <w:r w:rsidRPr="00342D8E">
        <w:rPr>
          <w:sz w:val="26"/>
          <w:szCs w:val="26"/>
        </w:rPr>
        <w:t xml:space="preserve"> анализу в п</w:t>
      </w:r>
      <w:r>
        <w:rPr>
          <w:sz w:val="26"/>
          <w:szCs w:val="26"/>
        </w:rPr>
        <w:t>ериод его временного отсутствия;</w:t>
      </w:r>
    </w:p>
    <w:p w:rsidR="00487AD7" w:rsidRDefault="00487AD7" w:rsidP="00487AD7">
      <w:pPr>
        <w:numPr>
          <w:ilvl w:val="0"/>
          <w:numId w:val="5"/>
        </w:numPr>
        <w:tabs>
          <w:tab w:val="clear" w:pos="900"/>
        </w:tabs>
        <w:ind w:left="0" w:firstLine="567"/>
        <w:jc w:val="both"/>
        <w:rPr>
          <w:sz w:val="26"/>
          <w:szCs w:val="26"/>
        </w:rPr>
      </w:pPr>
      <w:r w:rsidRPr="007C2CAD">
        <w:rPr>
          <w:sz w:val="26"/>
          <w:szCs w:val="26"/>
        </w:rPr>
        <w:lastRenderedPageBreak/>
        <w:t xml:space="preserve">запрашивать, получать и работать с документами отделов инспекции для </w:t>
      </w:r>
      <w:proofErr w:type="gramStart"/>
      <w:r w:rsidRPr="007C2CAD">
        <w:rPr>
          <w:sz w:val="26"/>
          <w:szCs w:val="26"/>
        </w:rPr>
        <w:t>выполнения</w:t>
      </w:r>
      <w:proofErr w:type="gramEnd"/>
      <w:r w:rsidRPr="007C2CAD">
        <w:rPr>
          <w:sz w:val="26"/>
          <w:szCs w:val="26"/>
        </w:rPr>
        <w:t xml:space="preserve"> возложенных на отдел задач;</w:t>
      </w:r>
    </w:p>
    <w:p w:rsidR="00487AD7" w:rsidRPr="00E54F3E" w:rsidRDefault="00487AD7" w:rsidP="00487AD7">
      <w:pPr>
        <w:ind w:firstLine="567"/>
        <w:jc w:val="both"/>
        <w:rPr>
          <w:sz w:val="26"/>
          <w:szCs w:val="26"/>
        </w:rPr>
      </w:pPr>
      <w:r w:rsidRPr="00E54F3E">
        <w:rPr>
          <w:sz w:val="26"/>
          <w:szCs w:val="26"/>
        </w:rPr>
        <w:t xml:space="preserve">- </w:t>
      </w:r>
      <w:r>
        <w:rPr>
          <w:sz w:val="26"/>
          <w:szCs w:val="26"/>
        </w:rPr>
        <w:t>иметь доступ</w:t>
      </w:r>
      <w:r w:rsidRPr="00E54F3E">
        <w:rPr>
          <w:sz w:val="26"/>
          <w:szCs w:val="26"/>
        </w:rPr>
        <w:t xml:space="preserve"> к информационным и аппаратным ресурсам Межрайонной ИФНС России № 1 по Омской области,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487AD7" w:rsidRPr="00E54F3E" w:rsidRDefault="00487AD7" w:rsidP="00487AD7">
      <w:pPr>
        <w:ind w:firstLine="567"/>
        <w:jc w:val="both"/>
        <w:rPr>
          <w:sz w:val="26"/>
          <w:szCs w:val="26"/>
        </w:rPr>
      </w:pPr>
      <w:r w:rsidRPr="00E54F3E">
        <w:rPr>
          <w:sz w:val="26"/>
          <w:szCs w:val="26"/>
        </w:rPr>
        <w:t xml:space="preserve">- </w:t>
      </w:r>
      <w:r>
        <w:rPr>
          <w:sz w:val="26"/>
          <w:szCs w:val="26"/>
        </w:rPr>
        <w:t>иметь доступ</w:t>
      </w:r>
      <w:r w:rsidRPr="00E54F3E">
        <w:rPr>
          <w:sz w:val="26"/>
          <w:szCs w:val="26"/>
        </w:rPr>
        <w:t xml:space="preserve">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487AD7" w:rsidRDefault="00487AD7" w:rsidP="00487AD7">
      <w:pPr>
        <w:ind w:firstLine="567"/>
        <w:jc w:val="both"/>
        <w:rPr>
          <w:sz w:val="26"/>
          <w:szCs w:val="26"/>
        </w:rPr>
      </w:pPr>
      <w:r w:rsidRPr="00E54F3E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иметь </w:t>
      </w:r>
      <w:r w:rsidRPr="00E54F3E">
        <w:rPr>
          <w:sz w:val="26"/>
          <w:szCs w:val="26"/>
        </w:rPr>
        <w:t>доступ к ресурсам сети Интернет в объемах, необходимых для выполнения должностных обязанностей;</w:t>
      </w:r>
    </w:p>
    <w:p w:rsidR="00930B09" w:rsidRPr="00342D8E" w:rsidRDefault="00487AD7" w:rsidP="00930B09">
      <w:pPr>
        <w:shd w:val="clear" w:color="auto" w:fill="FFFFFF"/>
        <w:tabs>
          <w:tab w:val="left" w:pos="7464"/>
        </w:tabs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C2CAD">
        <w:rPr>
          <w:sz w:val="26"/>
          <w:szCs w:val="26"/>
        </w:rPr>
        <w:t>давать консультации работникам инспекции по вопросам применения налогового и адм</w:t>
      </w:r>
      <w:r w:rsidR="00930B09">
        <w:rPr>
          <w:sz w:val="26"/>
          <w:szCs w:val="26"/>
        </w:rPr>
        <w:t>инистративного законодательства.</w:t>
      </w:r>
    </w:p>
    <w:p w:rsidR="00022BE6" w:rsidRPr="00022BE6" w:rsidRDefault="00022BE6" w:rsidP="00487AD7">
      <w:pPr>
        <w:pStyle w:val="22"/>
        <w:spacing w:line="240" w:lineRule="auto"/>
        <w:ind w:left="0" w:firstLine="567"/>
        <w:jc w:val="both"/>
        <w:rPr>
          <w:sz w:val="12"/>
          <w:szCs w:val="12"/>
        </w:rPr>
      </w:pPr>
    </w:p>
    <w:p w:rsidR="00487AD7" w:rsidRDefault="00487AD7" w:rsidP="00487AD7">
      <w:pPr>
        <w:pStyle w:val="22"/>
        <w:spacing w:line="24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7C2CAD">
        <w:rPr>
          <w:sz w:val="26"/>
          <w:szCs w:val="26"/>
        </w:rPr>
        <w:t xml:space="preserve">. </w:t>
      </w:r>
      <w:r w:rsidR="00AF25C1">
        <w:rPr>
          <w:sz w:val="26"/>
          <w:szCs w:val="26"/>
        </w:rPr>
        <w:t>Старший</w:t>
      </w:r>
      <w:r w:rsidR="00AF25C1" w:rsidRPr="00D55E62">
        <w:rPr>
          <w:sz w:val="26"/>
          <w:szCs w:val="26"/>
        </w:rPr>
        <w:t xml:space="preserve"> государственн</w:t>
      </w:r>
      <w:r w:rsidR="00AF25C1">
        <w:rPr>
          <w:sz w:val="26"/>
          <w:szCs w:val="26"/>
        </w:rPr>
        <w:t>ый</w:t>
      </w:r>
      <w:r w:rsidR="00AF25C1" w:rsidRPr="00D55E62">
        <w:rPr>
          <w:sz w:val="26"/>
          <w:szCs w:val="26"/>
        </w:rPr>
        <w:t xml:space="preserve"> налогов</w:t>
      </w:r>
      <w:r w:rsidR="00AF25C1">
        <w:rPr>
          <w:sz w:val="26"/>
          <w:szCs w:val="26"/>
        </w:rPr>
        <w:t>ый инспектор</w:t>
      </w:r>
      <w:r w:rsidR="00AF25C1" w:rsidRPr="00D55E62">
        <w:rPr>
          <w:sz w:val="26"/>
          <w:szCs w:val="26"/>
        </w:rPr>
        <w:t xml:space="preserve"> </w:t>
      </w:r>
      <w:r w:rsidRPr="007C2CAD">
        <w:rPr>
          <w:sz w:val="26"/>
          <w:szCs w:val="26"/>
        </w:rPr>
        <w:t xml:space="preserve">отдела несет ответственность в соответствии с законодательством Российской Федерации,     Регламентом Федеральной налоговой службы, служебным контрактом, задачами и функциями отдела и функциональными особенностями замещаемой должности гражданской службы </w:t>
      </w:r>
      <w:proofErr w:type="gramStart"/>
      <w:r w:rsidRPr="007C2CAD">
        <w:rPr>
          <w:sz w:val="26"/>
          <w:szCs w:val="26"/>
        </w:rPr>
        <w:t>за</w:t>
      </w:r>
      <w:proofErr w:type="gramEnd"/>
      <w:r w:rsidRPr="007C2CAD">
        <w:rPr>
          <w:sz w:val="26"/>
          <w:szCs w:val="26"/>
        </w:rPr>
        <w:t>:</w:t>
      </w:r>
    </w:p>
    <w:p w:rsid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>неисполнение или ненадлежащее исполнение возложенных на него должностных обязанностей;</w:t>
      </w:r>
    </w:p>
    <w:p w:rsidR="00022BE6" w:rsidRPr="007C2CAD" w:rsidRDefault="00022BE6" w:rsidP="00022BE6">
      <w:pPr>
        <w:ind w:firstLine="709"/>
        <w:jc w:val="both"/>
        <w:rPr>
          <w:sz w:val="26"/>
          <w:szCs w:val="26"/>
        </w:rPr>
      </w:pPr>
      <w:r w:rsidRPr="007C2CAD">
        <w:rPr>
          <w:sz w:val="26"/>
          <w:szCs w:val="26"/>
        </w:rPr>
        <w:t>нарушение прав и законных интересов граждан  и организаций;</w:t>
      </w:r>
    </w:p>
    <w:p w:rsidR="00022BE6" w:rsidRDefault="00022BE6" w:rsidP="00022BE6">
      <w:pPr>
        <w:pStyle w:val="22"/>
        <w:spacing w:after="0" w:line="240" w:lineRule="auto"/>
        <w:ind w:left="0" w:firstLine="709"/>
        <w:jc w:val="both"/>
        <w:rPr>
          <w:sz w:val="26"/>
          <w:szCs w:val="26"/>
        </w:rPr>
      </w:pPr>
      <w:r w:rsidRPr="007C2CAD">
        <w:rPr>
          <w:sz w:val="26"/>
          <w:szCs w:val="26"/>
        </w:rPr>
        <w:t>некорректное отношение к должностным лицам Инспекции и иным гражданам при их обращении;</w:t>
      </w:r>
    </w:p>
    <w:p w:rsidR="00C77495" w:rsidRPr="007C2CAD" w:rsidRDefault="00C77495" w:rsidP="00022BE6">
      <w:pPr>
        <w:pStyle w:val="22"/>
        <w:spacing w:after="0" w:line="240" w:lineRule="auto"/>
        <w:ind w:left="0" w:firstLine="709"/>
        <w:jc w:val="both"/>
        <w:rPr>
          <w:sz w:val="26"/>
          <w:szCs w:val="26"/>
        </w:rPr>
      </w:pPr>
      <w:r w:rsidRPr="007C2CAD">
        <w:rPr>
          <w:sz w:val="26"/>
          <w:szCs w:val="26"/>
        </w:rPr>
        <w:t>нарушение Служебного распорядка Инспекции</w:t>
      </w:r>
      <w:r>
        <w:rPr>
          <w:sz w:val="26"/>
          <w:szCs w:val="26"/>
        </w:rPr>
        <w:t>;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разглашение сведений, полученных при исполнении служебных обязанностей и носящих характер служебной тайны налоговых органов;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нарушение порядка использования и сохранность служебного удостоверения;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нарушение служебного распорядка инспекции, техники безопасности и противопожарного режима;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неправильное использование средств компьютерной и другой оргтехники, а также мер по антивирусной защите ПК;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>причинение материального ущерба инспекции вследствие халатного или небрежного исполнения своих должностных обязанностей в соответствии с действующим законодательством;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>несоблюдение ограничений и запретов, связанных с гражданской службой, требований о предотвращении или об урегулировании конфликта интересов;</w:t>
      </w:r>
      <w:r w:rsidRPr="00022BE6">
        <w:rPr>
          <w:rFonts w:eastAsia="Calibri"/>
          <w:sz w:val="26"/>
          <w:szCs w:val="26"/>
          <w:lang w:eastAsia="en-US"/>
        </w:rPr>
        <w:tab/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непредставление сведений о доходах, расходах, об имуществе и обязательствах имущественного характера;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за невыполнение обязанности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нарушение служебной дисциплины;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несвоевременное исполнение заданий, приказов, распоряжений и указаний в пределах своей подчиненности за исключением заведомо незаконных;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за разглашение сведений ограниченного доступа, утвержденного приказом ФНС России от 05.06.2007 № ММ-4-27/17ДСП@ по п. 1, 4, 5, 9.;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lastRenderedPageBreak/>
        <w:t xml:space="preserve">за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за неправомерное использование информационных и аппаратных ресурсов Межрайонной ИФНС России №1  по Омской области,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 </w:t>
      </w:r>
    </w:p>
    <w:p w:rsidR="00022BE6" w:rsidRPr="00022BE6" w:rsidRDefault="00022BE6" w:rsidP="00022BE6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>имущественный ущерб, причиненный по его вине;</w:t>
      </w:r>
    </w:p>
    <w:p w:rsidR="00022BE6" w:rsidRPr="00022BE6" w:rsidRDefault="00022BE6" w:rsidP="00022BE6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>нарушение Кодекса этики и служебного поведения государственных гражданских  служащих Федеральной налоговой службы;</w:t>
      </w:r>
    </w:p>
    <w:p w:rsidR="00022BE6" w:rsidRPr="00022BE6" w:rsidRDefault="00022BE6" w:rsidP="00022BE6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>невыполнение обязанности 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правонарушений.</w:t>
      </w:r>
    </w:p>
    <w:p w:rsidR="00022BE6" w:rsidRPr="00022BE6" w:rsidRDefault="00022BE6" w:rsidP="00022BE6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>Согласно пункту 3 статьи 15 Федерального закона от 27.07.2004 № 79-ФЗ «О государственной гражданской службе Российской Федерации» гражданский служащий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022BE6" w:rsidRPr="00022BE6" w:rsidRDefault="00022BE6" w:rsidP="00022BE6">
      <w:pPr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22BE6">
        <w:rPr>
          <w:rFonts w:eastAsia="Calibri"/>
          <w:sz w:val="26"/>
          <w:szCs w:val="26"/>
          <w:lang w:eastAsia="en-US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</w:t>
      </w:r>
      <w:r w:rsidRPr="00022BE6">
        <w:rPr>
          <w:rFonts w:eastAsia="Calibri"/>
          <w:color w:val="000000"/>
          <w:sz w:val="26"/>
          <w:szCs w:val="26"/>
          <w:lang w:eastAsia="en-US"/>
        </w:rPr>
        <w:t>соответствии с законодательством Российской Федерации.</w:t>
      </w:r>
    </w:p>
    <w:p w:rsidR="00022BE6" w:rsidRPr="007C2CAD" w:rsidRDefault="00022BE6" w:rsidP="00487AD7">
      <w:pPr>
        <w:pStyle w:val="22"/>
        <w:spacing w:line="240" w:lineRule="auto"/>
        <w:ind w:left="0" w:firstLine="567"/>
        <w:jc w:val="both"/>
        <w:rPr>
          <w:sz w:val="26"/>
          <w:szCs w:val="26"/>
        </w:rPr>
      </w:pPr>
    </w:p>
    <w:p w:rsidR="00E86B1F" w:rsidRDefault="00E86B1F" w:rsidP="00E86B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IV</w:t>
      </w:r>
      <w:r>
        <w:rPr>
          <w:b/>
          <w:sz w:val="26"/>
          <w:szCs w:val="26"/>
        </w:rPr>
        <w:t xml:space="preserve">. Перечень вопросов, по которым </w:t>
      </w:r>
      <w:r w:rsidR="00AF25C1" w:rsidRPr="00AF25C1">
        <w:rPr>
          <w:b/>
          <w:sz w:val="26"/>
          <w:szCs w:val="26"/>
        </w:rPr>
        <w:t>старший государственный налоговый инспектор</w:t>
      </w:r>
      <w:r w:rsidR="00BD01B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вправе или обязан самостоятельно принимать решения</w:t>
      </w:r>
    </w:p>
    <w:p w:rsidR="00E86B1F" w:rsidRDefault="00E86B1F" w:rsidP="00E86B1F">
      <w:pPr>
        <w:ind w:left="360"/>
        <w:jc w:val="both"/>
        <w:rPr>
          <w:b/>
          <w:sz w:val="26"/>
          <w:szCs w:val="26"/>
        </w:rPr>
      </w:pPr>
    </w:p>
    <w:p w:rsidR="00487AD7" w:rsidRPr="007C2CAD" w:rsidRDefault="00E86B1F" w:rsidP="00487AD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87AD7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487AD7" w:rsidRPr="007C2CAD">
        <w:rPr>
          <w:sz w:val="26"/>
          <w:szCs w:val="26"/>
        </w:rPr>
        <w:t xml:space="preserve">При исполнении служебных обязанностей </w:t>
      </w:r>
      <w:r w:rsidR="00AF25C1">
        <w:rPr>
          <w:sz w:val="26"/>
          <w:szCs w:val="26"/>
        </w:rPr>
        <w:t>старше</w:t>
      </w:r>
      <w:r w:rsidR="00AF25C1" w:rsidRPr="00D55E62">
        <w:rPr>
          <w:sz w:val="26"/>
          <w:szCs w:val="26"/>
        </w:rPr>
        <w:t>го государственного налогового инспектора</w:t>
      </w:r>
      <w:r w:rsidR="00487AD7" w:rsidRPr="007C2CAD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487AD7" w:rsidRPr="007C2CAD" w:rsidRDefault="00487AD7" w:rsidP="00487AD7">
      <w:pPr>
        <w:ind w:firstLine="567"/>
        <w:jc w:val="both"/>
        <w:rPr>
          <w:sz w:val="26"/>
          <w:szCs w:val="26"/>
        </w:rPr>
      </w:pPr>
      <w:r w:rsidRPr="007C2CAD">
        <w:rPr>
          <w:sz w:val="26"/>
          <w:szCs w:val="26"/>
        </w:rPr>
        <w:t>- применения действующего законодательства при экспертизе документов на соответствие требованиям нормативным и правовым актам применительно к исполнению должностных обязанностей;</w:t>
      </w:r>
    </w:p>
    <w:p w:rsidR="00487AD7" w:rsidRPr="007C2CAD" w:rsidRDefault="00487AD7" w:rsidP="00487AD7">
      <w:pPr>
        <w:ind w:firstLine="567"/>
        <w:jc w:val="both"/>
        <w:rPr>
          <w:sz w:val="26"/>
          <w:szCs w:val="26"/>
        </w:rPr>
      </w:pPr>
      <w:r w:rsidRPr="007C2CAD">
        <w:rPr>
          <w:sz w:val="26"/>
          <w:szCs w:val="26"/>
        </w:rPr>
        <w:t xml:space="preserve"> - оказания профессиональной помощи отделам инспекции;</w:t>
      </w:r>
    </w:p>
    <w:p w:rsidR="00487AD7" w:rsidRPr="007C2CAD" w:rsidRDefault="00487AD7" w:rsidP="00487AD7">
      <w:pPr>
        <w:numPr>
          <w:ilvl w:val="0"/>
          <w:numId w:val="3"/>
        </w:numPr>
        <w:shd w:val="clear" w:color="auto" w:fill="FFFFFF"/>
        <w:tabs>
          <w:tab w:val="clear" w:pos="360"/>
          <w:tab w:val="num" w:pos="0"/>
          <w:tab w:val="left" w:pos="540"/>
        </w:tabs>
        <w:ind w:left="0" w:firstLine="567"/>
        <w:jc w:val="both"/>
        <w:rPr>
          <w:sz w:val="26"/>
          <w:szCs w:val="26"/>
        </w:rPr>
      </w:pPr>
      <w:r w:rsidRPr="007C2CAD">
        <w:rPr>
          <w:sz w:val="26"/>
          <w:szCs w:val="26"/>
        </w:rPr>
        <w:t>представления интересов отдела по указанию начальника инспекции в пределах своей деятельности и компетенции в Управлении;</w:t>
      </w:r>
    </w:p>
    <w:p w:rsidR="00487AD7" w:rsidRPr="007C2CAD" w:rsidRDefault="00487AD7" w:rsidP="00487AD7">
      <w:pPr>
        <w:numPr>
          <w:ilvl w:val="0"/>
          <w:numId w:val="3"/>
        </w:numPr>
        <w:shd w:val="clear" w:color="auto" w:fill="FFFFFF"/>
        <w:tabs>
          <w:tab w:val="num" w:pos="0"/>
          <w:tab w:val="left" w:pos="540"/>
        </w:tabs>
        <w:ind w:left="0" w:firstLine="567"/>
        <w:jc w:val="both"/>
        <w:rPr>
          <w:sz w:val="26"/>
          <w:szCs w:val="26"/>
        </w:rPr>
      </w:pPr>
      <w:r w:rsidRPr="007C2CAD">
        <w:rPr>
          <w:sz w:val="26"/>
          <w:szCs w:val="26"/>
        </w:rPr>
        <w:t xml:space="preserve">ведения переписки, относящейся к компетенции отдела;  </w:t>
      </w:r>
    </w:p>
    <w:p w:rsidR="00487AD7" w:rsidRPr="007C2CAD" w:rsidRDefault="00487AD7" w:rsidP="00487AD7">
      <w:pPr>
        <w:shd w:val="clear" w:color="auto" w:fill="FFFFFF"/>
        <w:tabs>
          <w:tab w:val="left" w:pos="180"/>
        </w:tabs>
        <w:ind w:firstLine="567"/>
        <w:jc w:val="both"/>
        <w:rPr>
          <w:sz w:val="26"/>
          <w:szCs w:val="26"/>
        </w:rPr>
      </w:pPr>
      <w:r w:rsidRPr="007C2CAD">
        <w:rPr>
          <w:sz w:val="26"/>
          <w:szCs w:val="26"/>
        </w:rPr>
        <w:t>- формирования запросов на предоставление необходимых документов для проведения анализа у отделов инспекции, а также у других организаций, располагающих сведениями о проверяемых налогоплательщиках;</w:t>
      </w:r>
    </w:p>
    <w:p w:rsidR="00487AD7" w:rsidRPr="007C2CAD" w:rsidRDefault="00487AD7" w:rsidP="00487AD7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7C2CAD">
        <w:rPr>
          <w:sz w:val="26"/>
          <w:szCs w:val="26"/>
        </w:rPr>
        <w:t xml:space="preserve">- доступа в федеральную базу данных; </w:t>
      </w:r>
    </w:p>
    <w:p w:rsidR="00E86B1F" w:rsidRDefault="00487AD7" w:rsidP="00487AD7">
      <w:pPr>
        <w:ind w:firstLine="567"/>
        <w:jc w:val="both"/>
        <w:rPr>
          <w:sz w:val="26"/>
          <w:szCs w:val="26"/>
        </w:rPr>
      </w:pPr>
      <w:r w:rsidRPr="007C2CAD">
        <w:rPr>
          <w:sz w:val="26"/>
          <w:szCs w:val="26"/>
        </w:rPr>
        <w:t>- исполнения информаций и отчетности</w:t>
      </w:r>
      <w:r>
        <w:rPr>
          <w:sz w:val="26"/>
          <w:szCs w:val="26"/>
        </w:rPr>
        <w:t>.</w:t>
      </w:r>
    </w:p>
    <w:p w:rsidR="00487AD7" w:rsidRDefault="00487AD7" w:rsidP="00487AD7">
      <w:pPr>
        <w:rPr>
          <w:sz w:val="26"/>
          <w:szCs w:val="26"/>
        </w:rPr>
      </w:pPr>
    </w:p>
    <w:p w:rsidR="00C77495" w:rsidRDefault="00487AD7" w:rsidP="00C7749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7C2CAD">
        <w:rPr>
          <w:sz w:val="26"/>
          <w:szCs w:val="26"/>
        </w:rPr>
        <w:t>. При исполнении служебных обязанностей</w:t>
      </w:r>
      <w:r w:rsidRPr="00AF25C1">
        <w:rPr>
          <w:sz w:val="26"/>
          <w:szCs w:val="26"/>
        </w:rPr>
        <w:t xml:space="preserve"> </w:t>
      </w:r>
      <w:r w:rsidR="00AF25C1" w:rsidRPr="00AF25C1">
        <w:rPr>
          <w:sz w:val="26"/>
          <w:szCs w:val="26"/>
        </w:rPr>
        <w:t>старший государственный налоговый инспектор</w:t>
      </w:r>
      <w:r w:rsidRPr="007C2CAD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487AD7" w:rsidRPr="007C2CAD" w:rsidRDefault="00487AD7" w:rsidP="00C77495">
      <w:pPr>
        <w:ind w:firstLine="709"/>
        <w:jc w:val="both"/>
        <w:rPr>
          <w:sz w:val="26"/>
          <w:szCs w:val="26"/>
        </w:rPr>
      </w:pPr>
      <w:r w:rsidRPr="007C2CAD">
        <w:rPr>
          <w:sz w:val="26"/>
          <w:szCs w:val="26"/>
        </w:rPr>
        <w:lastRenderedPageBreak/>
        <w:t>- взаимодействия с отделами инспекции по вопросам исполнения возложенных на него обязанностей.</w:t>
      </w:r>
    </w:p>
    <w:p w:rsidR="00487AD7" w:rsidRDefault="00487AD7" w:rsidP="00487AD7">
      <w:pPr>
        <w:ind w:firstLine="567"/>
        <w:jc w:val="both"/>
        <w:rPr>
          <w:b/>
          <w:sz w:val="26"/>
          <w:szCs w:val="26"/>
        </w:rPr>
      </w:pPr>
    </w:p>
    <w:p w:rsidR="00E86B1F" w:rsidRDefault="00E86B1F" w:rsidP="00E86B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. Перечень вопросов, по </w:t>
      </w:r>
      <w:proofErr w:type="gramStart"/>
      <w:r>
        <w:rPr>
          <w:b/>
          <w:sz w:val="26"/>
          <w:szCs w:val="26"/>
        </w:rPr>
        <w:t xml:space="preserve">которым  </w:t>
      </w:r>
      <w:r w:rsidR="00AF25C1" w:rsidRPr="00AF25C1">
        <w:rPr>
          <w:b/>
          <w:sz w:val="26"/>
          <w:szCs w:val="26"/>
        </w:rPr>
        <w:t>старший</w:t>
      </w:r>
      <w:proofErr w:type="gramEnd"/>
      <w:r w:rsidR="00AF25C1" w:rsidRPr="00AF25C1">
        <w:rPr>
          <w:b/>
          <w:sz w:val="26"/>
          <w:szCs w:val="26"/>
        </w:rPr>
        <w:t xml:space="preserve"> государственный налоговый инспектор</w:t>
      </w:r>
      <w:r w:rsidR="00AF25C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вправе или обязан</w:t>
      </w:r>
      <w:r>
        <w:rPr>
          <w:sz w:val="26"/>
          <w:szCs w:val="26"/>
        </w:rPr>
        <w:t xml:space="preserve">  </w:t>
      </w:r>
      <w:r>
        <w:rPr>
          <w:b/>
          <w:sz w:val="26"/>
          <w:szCs w:val="26"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E86B1F" w:rsidRDefault="00E86B1F" w:rsidP="00E86B1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</w:t>
      </w:r>
    </w:p>
    <w:p w:rsidR="00E86B1F" w:rsidRDefault="00E86B1F" w:rsidP="00E86B1F">
      <w:pPr>
        <w:ind w:firstLine="567"/>
        <w:rPr>
          <w:sz w:val="26"/>
          <w:szCs w:val="26"/>
        </w:rPr>
      </w:pPr>
      <w:r>
        <w:rPr>
          <w:sz w:val="26"/>
          <w:szCs w:val="26"/>
        </w:rPr>
        <w:t>1</w:t>
      </w:r>
      <w:r w:rsidR="00487AD7">
        <w:rPr>
          <w:sz w:val="26"/>
          <w:szCs w:val="26"/>
        </w:rPr>
        <w:t>3</w:t>
      </w:r>
      <w:r>
        <w:rPr>
          <w:sz w:val="26"/>
          <w:szCs w:val="26"/>
        </w:rPr>
        <w:t xml:space="preserve">.  </w:t>
      </w:r>
      <w:r w:rsidR="00AF25C1" w:rsidRPr="00AF25C1">
        <w:rPr>
          <w:sz w:val="26"/>
          <w:szCs w:val="26"/>
        </w:rPr>
        <w:t>Старший государственный налоговый инспектор</w:t>
      </w:r>
      <w:r w:rsidR="00AF25C1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E86B1F" w:rsidRDefault="00E86B1F" w:rsidP="00E86B1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положения о контрольном отделе; </w:t>
      </w:r>
    </w:p>
    <w:p w:rsidR="00E86B1F" w:rsidRDefault="00E86B1F" w:rsidP="00E86B1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приказов, относящихся к деятельности отдела;</w:t>
      </w:r>
    </w:p>
    <w:p w:rsidR="00E86B1F" w:rsidRDefault="00E86B1F" w:rsidP="00E86B1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графика отпусков гражданских служащих отдела; </w:t>
      </w:r>
    </w:p>
    <w:p w:rsidR="00E86B1F" w:rsidRDefault="00E86B1F" w:rsidP="00E86B1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иных актов по поручению непосредственного руководителя и руководства инспекции. </w:t>
      </w:r>
    </w:p>
    <w:p w:rsidR="00D05D7B" w:rsidRDefault="00E86B1F" w:rsidP="00F12306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87AD7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AF25C1" w:rsidRPr="00AF25C1">
        <w:rPr>
          <w:sz w:val="26"/>
          <w:szCs w:val="26"/>
        </w:rPr>
        <w:t>Старший государственный налоговый инспектор</w:t>
      </w:r>
      <w:r w:rsidR="00AF25C1">
        <w:rPr>
          <w:b/>
          <w:sz w:val="26"/>
          <w:szCs w:val="26"/>
        </w:rPr>
        <w:t xml:space="preserve"> </w:t>
      </w:r>
      <w:r w:rsidR="00F12306" w:rsidRPr="004A60E7">
        <w:rPr>
          <w:sz w:val="26"/>
          <w:szCs w:val="26"/>
        </w:rPr>
        <w:t>в соответствии со своей компетенцией обязан участвовать в п</w:t>
      </w:r>
      <w:r w:rsidR="00D05D7B">
        <w:rPr>
          <w:sz w:val="26"/>
          <w:szCs w:val="26"/>
        </w:rPr>
        <w:t>одготовке (обсуждении) проектов:</w:t>
      </w:r>
    </w:p>
    <w:p w:rsidR="00D05D7B" w:rsidRPr="00294D95" w:rsidRDefault="00D05D7B" w:rsidP="00D05D7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94D95">
        <w:rPr>
          <w:sz w:val="26"/>
          <w:szCs w:val="26"/>
        </w:rPr>
        <w:t xml:space="preserve"> планов выездных налоговых проверок.</w:t>
      </w:r>
    </w:p>
    <w:p w:rsidR="00E86B1F" w:rsidRDefault="00E86B1F" w:rsidP="00F12306">
      <w:pPr>
        <w:pStyle w:val="a3"/>
        <w:spacing w:before="0" w:beforeAutospacing="0" w:after="0" w:afterAutospacing="0"/>
        <w:ind w:firstLine="567"/>
        <w:jc w:val="both"/>
        <w:rPr>
          <w:b/>
          <w:sz w:val="26"/>
          <w:szCs w:val="26"/>
        </w:rPr>
      </w:pPr>
    </w:p>
    <w:p w:rsidR="00E86B1F" w:rsidRDefault="00E86B1F" w:rsidP="00E86B1F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VI</w:t>
      </w:r>
      <w:r>
        <w:rPr>
          <w:b/>
          <w:sz w:val="26"/>
          <w:szCs w:val="26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BA3C99" w:rsidRDefault="00E86B1F" w:rsidP="00E86B1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br/>
        <w:t xml:space="preserve">       1</w:t>
      </w:r>
      <w:r w:rsidR="00487AD7">
        <w:rPr>
          <w:sz w:val="26"/>
          <w:szCs w:val="26"/>
        </w:rPr>
        <w:t>5</w:t>
      </w:r>
      <w:r>
        <w:rPr>
          <w:sz w:val="26"/>
          <w:szCs w:val="26"/>
        </w:rPr>
        <w:t xml:space="preserve">. В соответствии со своими должностными обязанностями </w:t>
      </w:r>
      <w:r w:rsidR="00AF25C1">
        <w:rPr>
          <w:sz w:val="26"/>
          <w:szCs w:val="26"/>
        </w:rPr>
        <w:t>с</w:t>
      </w:r>
      <w:r w:rsidR="00AF25C1" w:rsidRPr="00AF25C1">
        <w:rPr>
          <w:sz w:val="26"/>
          <w:szCs w:val="26"/>
        </w:rPr>
        <w:t>тарший государственный налоговый инспектор</w:t>
      </w:r>
      <w:r w:rsidR="00AF25C1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принимает решения в сроки, установленные законодательными и иными нормативными правовы</w:t>
      </w:r>
      <w:r w:rsidR="00BA3C99">
        <w:rPr>
          <w:sz w:val="26"/>
          <w:szCs w:val="26"/>
        </w:rPr>
        <w:t>ми актами Российской Федерации.</w:t>
      </w:r>
    </w:p>
    <w:p w:rsidR="00DB2BB1" w:rsidRPr="00DB2BB1" w:rsidRDefault="00DB2BB1" w:rsidP="00DB2BB1">
      <w:pPr>
        <w:ind w:firstLine="720"/>
        <w:jc w:val="both"/>
        <w:rPr>
          <w:rFonts w:eastAsia="Calibri"/>
          <w:b/>
          <w:bCs/>
          <w:sz w:val="26"/>
          <w:szCs w:val="26"/>
          <w:lang w:eastAsia="en-US"/>
        </w:rPr>
      </w:pPr>
      <w:proofErr w:type="gramStart"/>
      <w:r w:rsidRPr="00DB2BB1">
        <w:rPr>
          <w:rFonts w:eastAsia="Calibri"/>
          <w:sz w:val="26"/>
          <w:szCs w:val="26"/>
          <w:lang w:eastAsia="en-US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Инспекции и иными нормативными правовыми актами Российской Федерации.</w:t>
      </w:r>
      <w:proofErr w:type="gramEnd"/>
    </w:p>
    <w:p w:rsidR="00E86B1F" w:rsidRDefault="00E86B1F" w:rsidP="00E86B1F">
      <w:pPr>
        <w:ind w:firstLine="567"/>
        <w:jc w:val="both"/>
        <w:rPr>
          <w:b/>
          <w:sz w:val="26"/>
          <w:szCs w:val="26"/>
        </w:rPr>
      </w:pPr>
    </w:p>
    <w:p w:rsidR="00E86B1F" w:rsidRDefault="00E86B1F" w:rsidP="00E86B1F">
      <w:pPr>
        <w:jc w:val="center"/>
        <w:rPr>
          <w:sz w:val="26"/>
          <w:szCs w:val="26"/>
        </w:rPr>
      </w:pPr>
      <w:r>
        <w:rPr>
          <w:b/>
          <w:sz w:val="26"/>
          <w:szCs w:val="26"/>
          <w:lang w:val="en-US"/>
        </w:rPr>
        <w:t>VII</w:t>
      </w:r>
      <w:r>
        <w:rPr>
          <w:b/>
          <w:sz w:val="26"/>
          <w:szCs w:val="26"/>
        </w:rPr>
        <w:t>. Порядок служебного взаимодействия</w:t>
      </w:r>
    </w:p>
    <w:p w:rsidR="00E86B1F" w:rsidRDefault="00E86B1F" w:rsidP="00E86B1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br/>
        <w:t xml:space="preserve">       1</w:t>
      </w:r>
      <w:r w:rsidR="00487AD7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Взаимодействие </w:t>
      </w:r>
      <w:r w:rsidR="00AF25C1">
        <w:rPr>
          <w:sz w:val="26"/>
          <w:szCs w:val="26"/>
        </w:rPr>
        <w:t>с</w:t>
      </w:r>
      <w:r w:rsidR="00AF25C1" w:rsidRPr="00AF25C1">
        <w:rPr>
          <w:sz w:val="26"/>
          <w:szCs w:val="26"/>
        </w:rPr>
        <w:t>тарший государственный налоговый инспектор</w:t>
      </w:r>
      <w:r w:rsidR="00AF25C1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строятся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законодательства Российской Федерации, 2002, № 33, ст.3196; 2007, № 13, ст.1531; 2009, № 29, ст</w:t>
      </w:r>
      <w:r>
        <w:rPr>
          <w:i/>
          <w:iCs/>
          <w:sz w:val="26"/>
          <w:szCs w:val="26"/>
        </w:rPr>
        <w:t>.</w:t>
      </w:r>
      <w:r>
        <w:rPr>
          <w:iCs/>
          <w:sz w:val="26"/>
          <w:szCs w:val="26"/>
        </w:rPr>
        <w:t>3658</w:t>
      </w:r>
      <w:r>
        <w:rPr>
          <w:i/>
          <w:iCs/>
          <w:sz w:val="26"/>
          <w:szCs w:val="26"/>
        </w:rPr>
        <w:t xml:space="preserve">), </w:t>
      </w:r>
      <w:r>
        <w:rPr>
          <w:sz w:val="26"/>
          <w:szCs w:val="26"/>
        </w:rPr>
        <w:t xml:space="preserve">и требований к служебному поведению, установленных статьей 18 Федерального закона от 27 июля 2004 г. № 79-Ф3 «О государственной гражданской службе Российской Федерации», а также в </w:t>
      </w:r>
      <w:r>
        <w:rPr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A3C99" w:rsidRDefault="00BA3C99" w:rsidP="00E86B1F">
      <w:pPr>
        <w:ind w:firstLine="180"/>
        <w:jc w:val="center"/>
        <w:rPr>
          <w:b/>
          <w:sz w:val="26"/>
          <w:szCs w:val="26"/>
        </w:rPr>
      </w:pPr>
    </w:p>
    <w:p w:rsidR="00E86B1F" w:rsidRDefault="00E86B1F" w:rsidP="00E86B1F">
      <w:pPr>
        <w:ind w:firstLine="18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VIII</w:t>
      </w:r>
      <w:r>
        <w:rPr>
          <w:b/>
          <w:sz w:val="26"/>
          <w:szCs w:val="26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22572" w:rsidRPr="007C2CAD" w:rsidRDefault="00E86B1F" w:rsidP="00F2257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87AD7">
        <w:rPr>
          <w:sz w:val="26"/>
          <w:szCs w:val="26"/>
        </w:rPr>
        <w:t>7</w:t>
      </w:r>
      <w:r>
        <w:rPr>
          <w:sz w:val="26"/>
          <w:szCs w:val="26"/>
        </w:rPr>
        <w:t xml:space="preserve">.  </w:t>
      </w:r>
      <w:r w:rsidR="00F22572" w:rsidRPr="007C2CAD">
        <w:rPr>
          <w:sz w:val="26"/>
          <w:szCs w:val="26"/>
        </w:rPr>
        <w:t xml:space="preserve">Государственные услуги не оказывает. </w:t>
      </w:r>
    </w:p>
    <w:p w:rsidR="00E86B1F" w:rsidRDefault="00E86B1F" w:rsidP="00E86B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IX</w:t>
      </w:r>
      <w:r>
        <w:rPr>
          <w:b/>
          <w:sz w:val="26"/>
          <w:szCs w:val="26"/>
        </w:rPr>
        <w:t xml:space="preserve">. Показатели эффективности и результативности </w:t>
      </w:r>
    </w:p>
    <w:p w:rsidR="00E86B1F" w:rsidRDefault="00E86B1F" w:rsidP="00E86B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профессиональной служебной деятельности</w:t>
      </w:r>
    </w:p>
    <w:p w:rsidR="00F22572" w:rsidRDefault="00F22572" w:rsidP="00D33045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E86B1F" w:rsidRDefault="00487AD7" w:rsidP="00D33045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D33045">
        <w:rPr>
          <w:sz w:val="26"/>
          <w:szCs w:val="26"/>
        </w:rPr>
        <w:t xml:space="preserve">. </w:t>
      </w:r>
      <w:r w:rsidR="00E86B1F">
        <w:rPr>
          <w:sz w:val="26"/>
          <w:szCs w:val="26"/>
        </w:rPr>
        <w:t xml:space="preserve">Эффективность профессиональной служебной деятельности </w:t>
      </w:r>
      <w:r w:rsidR="005D00DA">
        <w:rPr>
          <w:sz w:val="26"/>
          <w:szCs w:val="26"/>
        </w:rPr>
        <w:t>с</w:t>
      </w:r>
      <w:r w:rsidR="005D00DA" w:rsidRPr="00AF25C1">
        <w:rPr>
          <w:sz w:val="26"/>
          <w:szCs w:val="26"/>
        </w:rPr>
        <w:t>тарш</w:t>
      </w:r>
      <w:r w:rsidR="005D00DA">
        <w:rPr>
          <w:sz w:val="26"/>
          <w:szCs w:val="26"/>
        </w:rPr>
        <w:t>его</w:t>
      </w:r>
      <w:r w:rsidR="005D00DA" w:rsidRPr="00AF25C1">
        <w:rPr>
          <w:sz w:val="26"/>
          <w:szCs w:val="26"/>
        </w:rPr>
        <w:t xml:space="preserve"> государственн</w:t>
      </w:r>
      <w:r w:rsidR="005D00DA">
        <w:rPr>
          <w:sz w:val="26"/>
          <w:szCs w:val="26"/>
        </w:rPr>
        <w:t>ого</w:t>
      </w:r>
      <w:r w:rsidR="005D00DA" w:rsidRPr="00AF25C1">
        <w:rPr>
          <w:sz w:val="26"/>
          <w:szCs w:val="26"/>
        </w:rPr>
        <w:t xml:space="preserve"> налогов</w:t>
      </w:r>
      <w:r w:rsidR="005D00DA">
        <w:rPr>
          <w:sz w:val="26"/>
          <w:szCs w:val="26"/>
        </w:rPr>
        <w:t>ого</w:t>
      </w:r>
      <w:r w:rsidR="005D00DA" w:rsidRPr="00AF25C1">
        <w:rPr>
          <w:sz w:val="26"/>
          <w:szCs w:val="26"/>
        </w:rPr>
        <w:t xml:space="preserve"> инспектор</w:t>
      </w:r>
      <w:r w:rsidR="005D00DA">
        <w:rPr>
          <w:sz w:val="26"/>
          <w:szCs w:val="26"/>
        </w:rPr>
        <w:t>а</w:t>
      </w:r>
      <w:r w:rsidR="005D00DA">
        <w:rPr>
          <w:b/>
          <w:sz w:val="26"/>
          <w:szCs w:val="26"/>
        </w:rPr>
        <w:t xml:space="preserve"> </w:t>
      </w:r>
      <w:r w:rsidR="00E86B1F">
        <w:rPr>
          <w:sz w:val="26"/>
          <w:szCs w:val="26"/>
        </w:rPr>
        <w:t>оценив</w:t>
      </w:r>
      <w:r w:rsidR="00D05D7B">
        <w:rPr>
          <w:sz w:val="26"/>
          <w:szCs w:val="26"/>
        </w:rPr>
        <w:t>ается по следующим показателям: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 xml:space="preserve">своевременному составлению заключений или докладных записок, составленных по итогам </w:t>
      </w:r>
      <w:proofErr w:type="spellStart"/>
      <w:r w:rsidRPr="00212E20">
        <w:rPr>
          <w:sz w:val="26"/>
          <w:szCs w:val="26"/>
        </w:rPr>
        <w:t>предпровероного</w:t>
      </w:r>
      <w:proofErr w:type="spellEnd"/>
      <w:r w:rsidRPr="00212E20">
        <w:rPr>
          <w:sz w:val="26"/>
          <w:szCs w:val="26"/>
        </w:rPr>
        <w:t xml:space="preserve"> анализа налогоплательщиков,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 xml:space="preserve">повышению качества заключений, составленных по итогам </w:t>
      </w:r>
      <w:proofErr w:type="spellStart"/>
      <w:r w:rsidRPr="00212E20">
        <w:rPr>
          <w:sz w:val="26"/>
          <w:szCs w:val="26"/>
        </w:rPr>
        <w:t>предпровероного</w:t>
      </w:r>
      <w:proofErr w:type="spellEnd"/>
      <w:r w:rsidRPr="00212E20">
        <w:rPr>
          <w:sz w:val="26"/>
          <w:szCs w:val="26"/>
        </w:rPr>
        <w:t xml:space="preserve"> анализа, с обоснованием отбора налогоплательщиков для включения в план выездных налоговых проверок с точки зрения нарушения законодательства о налогах и сборах по конкретным сделкам;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>исследованию документов налогоплательщиков в рамках конкретных сделок, и, как следствие установлению нарушений налогового законодательства, по которым в рамках выездных налоговых проверок предполагаются доначисления налогов в бюджет;</w:t>
      </w:r>
    </w:p>
    <w:p w:rsidR="005D00DA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полному и всестороннему </w:t>
      </w:r>
      <w:r w:rsidRPr="0074491D">
        <w:rPr>
          <w:sz w:val="26"/>
          <w:szCs w:val="26"/>
        </w:rPr>
        <w:t>сбору документов и информации для дальнейшего формирования доказательственной базы выявленных нарушений (истребование документов относительно конкретных сделок, использование документов (информации) в соответствии со ст. 82 НК РФ, использование информационных ресурсов налоговых органов и осуществление иных действий в рамках своих должностных обязанностей);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 xml:space="preserve">своевременному представлению в вышестоящий налоговый орган заключений, составленных по итогам </w:t>
      </w:r>
      <w:proofErr w:type="spellStart"/>
      <w:r w:rsidRPr="00212E20">
        <w:rPr>
          <w:sz w:val="26"/>
          <w:szCs w:val="26"/>
        </w:rPr>
        <w:t>предпровероного</w:t>
      </w:r>
      <w:proofErr w:type="spellEnd"/>
      <w:r w:rsidRPr="00212E20">
        <w:rPr>
          <w:sz w:val="26"/>
          <w:szCs w:val="26"/>
        </w:rPr>
        <w:t xml:space="preserve"> анализа;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>своевременному составлению докладной записки на имя начальника инспекции с указанием обоснований целесообразности (отсутствия целесообразности) проведения выездной налоговой проверки реорганизуемого (ликвидируемого) лица, а также подготовке проекта решения о целесообразности (отсутствия целесообразности) проведения выездной налоговой проверки реорганизуемого (ликвидируемого) лица;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 xml:space="preserve">всестороннему анализу финансово-хозяйственной деятельности и налоговой нагрузки налогоплательщиков в рамках соответствующих отраслей, с точки </w:t>
      </w:r>
      <w:proofErr w:type="gramStart"/>
      <w:r w:rsidRPr="00212E20">
        <w:rPr>
          <w:sz w:val="26"/>
          <w:szCs w:val="26"/>
        </w:rPr>
        <w:t>зрения необходимости проведения контрольных мероприятий налогоплательщиков определенной отрасли</w:t>
      </w:r>
      <w:proofErr w:type="gramEnd"/>
      <w:r w:rsidRPr="00212E20">
        <w:rPr>
          <w:sz w:val="26"/>
          <w:szCs w:val="26"/>
        </w:rPr>
        <w:t>;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>качественному составлению и своевременному представлению в вышестоящий налоговый орган отчетности и информаций в рамках исполнения своих должностных обязанностей;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lastRenderedPageBreak/>
        <w:t xml:space="preserve">своевременности, эффективности и оперативности выполнения поручений (распоряжений) начальника отдела,  руководства инспекции; 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5D00DA" w:rsidRPr="00212E20" w:rsidRDefault="005D00DA" w:rsidP="005D00DA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5EF0" w:rsidRPr="00A64A9E" w:rsidRDefault="005D00DA" w:rsidP="00E46CDD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12E20">
        <w:rPr>
          <w:sz w:val="26"/>
          <w:szCs w:val="26"/>
        </w:rPr>
        <w:t xml:space="preserve">осознанию ответственности за последствия своих </w:t>
      </w:r>
      <w:r w:rsidRPr="00212E20">
        <w:rPr>
          <w:iCs/>
          <w:sz w:val="26"/>
          <w:szCs w:val="26"/>
        </w:rPr>
        <w:t>действий.</w:t>
      </w:r>
      <w:r w:rsidRPr="00212E20">
        <w:rPr>
          <w:i/>
          <w:iCs/>
          <w:sz w:val="26"/>
          <w:szCs w:val="26"/>
        </w:rPr>
        <w:t xml:space="preserve"> </w:t>
      </w:r>
    </w:p>
    <w:sectPr w:rsidR="00E25EF0" w:rsidRPr="00A64A9E" w:rsidSect="004434F9">
      <w:headerReference w:type="defaul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05D" w:rsidRDefault="00FA205D" w:rsidP="004434F9">
      <w:r>
        <w:separator/>
      </w:r>
    </w:p>
  </w:endnote>
  <w:endnote w:type="continuationSeparator" w:id="1">
    <w:p w:rsidR="00FA205D" w:rsidRDefault="00FA205D" w:rsidP="00443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05D" w:rsidRDefault="00FA205D" w:rsidP="004434F9">
      <w:r>
        <w:separator/>
      </w:r>
    </w:p>
  </w:footnote>
  <w:footnote w:type="continuationSeparator" w:id="1">
    <w:p w:rsidR="00FA205D" w:rsidRDefault="00FA205D" w:rsidP="004434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7057781"/>
      <w:docPartObj>
        <w:docPartGallery w:val="Page Numbers (Top of Page)"/>
        <w:docPartUnique/>
      </w:docPartObj>
    </w:sdtPr>
    <w:sdtContent>
      <w:p w:rsidR="004434F9" w:rsidRDefault="00615CFC">
        <w:pPr>
          <w:pStyle w:val="ad"/>
          <w:jc w:val="center"/>
        </w:pPr>
        <w:r>
          <w:fldChar w:fldCharType="begin"/>
        </w:r>
        <w:r w:rsidR="004434F9">
          <w:instrText>PAGE   \* MERGEFORMAT</w:instrText>
        </w:r>
        <w:r>
          <w:fldChar w:fldCharType="separate"/>
        </w:r>
        <w:r w:rsidR="00E46CDD">
          <w:rPr>
            <w:noProof/>
          </w:rPr>
          <w:t>12</w:t>
        </w:r>
        <w:r>
          <w:fldChar w:fldCharType="end"/>
        </w:r>
      </w:p>
    </w:sdtContent>
  </w:sdt>
  <w:p w:rsidR="004434F9" w:rsidRDefault="004434F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E4189"/>
    <w:multiLevelType w:val="singleLevel"/>
    <w:tmpl w:val="CE76266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38F41556"/>
    <w:multiLevelType w:val="hybridMultilevel"/>
    <w:tmpl w:val="0818F1CA"/>
    <w:lvl w:ilvl="0" w:tplc="EE2A5D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F87847"/>
    <w:multiLevelType w:val="singleLevel"/>
    <w:tmpl w:val="3C5CE88E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4EBE"/>
    <w:rsid w:val="00022BE6"/>
    <w:rsid w:val="00057502"/>
    <w:rsid w:val="0006477B"/>
    <w:rsid w:val="000750A6"/>
    <w:rsid w:val="00092480"/>
    <w:rsid w:val="000B3EB7"/>
    <w:rsid w:val="00141805"/>
    <w:rsid w:val="001443E1"/>
    <w:rsid w:val="001E3B02"/>
    <w:rsid w:val="001F5FF5"/>
    <w:rsid w:val="001F745F"/>
    <w:rsid w:val="00282E00"/>
    <w:rsid w:val="002D48FC"/>
    <w:rsid w:val="00311177"/>
    <w:rsid w:val="00313EB1"/>
    <w:rsid w:val="00316A23"/>
    <w:rsid w:val="00321EF8"/>
    <w:rsid w:val="00323768"/>
    <w:rsid w:val="00343702"/>
    <w:rsid w:val="003669AA"/>
    <w:rsid w:val="003A5AA2"/>
    <w:rsid w:val="003B2E23"/>
    <w:rsid w:val="003F7D5F"/>
    <w:rsid w:val="00413ED2"/>
    <w:rsid w:val="004434F9"/>
    <w:rsid w:val="0048091F"/>
    <w:rsid w:val="00487AD7"/>
    <w:rsid w:val="0049669F"/>
    <w:rsid w:val="004C39E5"/>
    <w:rsid w:val="004E1CE5"/>
    <w:rsid w:val="00504D9A"/>
    <w:rsid w:val="0056787D"/>
    <w:rsid w:val="005A75F4"/>
    <w:rsid w:val="005D00DA"/>
    <w:rsid w:val="005F126D"/>
    <w:rsid w:val="005F5F45"/>
    <w:rsid w:val="00615CFC"/>
    <w:rsid w:val="00653612"/>
    <w:rsid w:val="00666649"/>
    <w:rsid w:val="006731E2"/>
    <w:rsid w:val="00687AC5"/>
    <w:rsid w:val="006C6884"/>
    <w:rsid w:val="006C755C"/>
    <w:rsid w:val="006E58E6"/>
    <w:rsid w:val="007212F0"/>
    <w:rsid w:val="007335E8"/>
    <w:rsid w:val="00741733"/>
    <w:rsid w:val="00780D61"/>
    <w:rsid w:val="007B5FEC"/>
    <w:rsid w:val="007E62EC"/>
    <w:rsid w:val="0081781E"/>
    <w:rsid w:val="00871272"/>
    <w:rsid w:val="008F13CA"/>
    <w:rsid w:val="008F434C"/>
    <w:rsid w:val="00930B09"/>
    <w:rsid w:val="00936F1F"/>
    <w:rsid w:val="00956DFE"/>
    <w:rsid w:val="009658CC"/>
    <w:rsid w:val="009C5A2B"/>
    <w:rsid w:val="00A944BA"/>
    <w:rsid w:val="00AA439A"/>
    <w:rsid w:val="00AF25C1"/>
    <w:rsid w:val="00AF655B"/>
    <w:rsid w:val="00B5671D"/>
    <w:rsid w:val="00B86DEC"/>
    <w:rsid w:val="00B97D5E"/>
    <w:rsid w:val="00BA3C99"/>
    <w:rsid w:val="00BB032C"/>
    <w:rsid w:val="00BD01BD"/>
    <w:rsid w:val="00BE5AA9"/>
    <w:rsid w:val="00C04EBE"/>
    <w:rsid w:val="00C67AE5"/>
    <w:rsid w:val="00C77495"/>
    <w:rsid w:val="00CC068C"/>
    <w:rsid w:val="00CE4131"/>
    <w:rsid w:val="00CE6110"/>
    <w:rsid w:val="00D05D7B"/>
    <w:rsid w:val="00D2739C"/>
    <w:rsid w:val="00D33045"/>
    <w:rsid w:val="00D77F02"/>
    <w:rsid w:val="00D77FEA"/>
    <w:rsid w:val="00D9773F"/>
    <w:rsid w:val="00DB2BB1"/>
    <w:rsid w:val="00DB2F4E"/>
    <w:rsid w:val="00E25EF0"/>
    <w:rsid w:val="00E46CDD"/>
    <w:rsid w:val="00E768D8"/>
    <w:rsid w:val="00E86B1F"/>
    <w:rsid w:val="00ED5CC9"/>
    <w:rsid w:val="00F12306"/>
    <w:rsid w:val="00F22572"/>
    <w:rsid w:val="00F4653D"/>
    <w:rsid w:val="00F722FA"/>
    <w:rsid w:val="00F832B8"/>
    <w:rsid w:val="00FA2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B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04EBE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4E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C04E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04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C04EBE"/>
    <w:pPr>
      <w:spacing w:before="100" w:beforeAutospacing="1" w:after="100" w:afterAutospacing="1"/>
    </w:pPr>
  </w:style>
  <w:style w:type="paragraph" w:styleId="a4">
    <w:name w:val="List Paragraph"/>
    <w:basedOn w:val="a"/>
    <w:link w:val="a5"/>
    <w:uiPriority w:val="34"/>
    <w:qFormat/>
    <w:rsid w:val="00C04E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04EB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C04EBE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C04E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C04EBE"/>
    <w:rPr>
      <w:rFonts w:ascii="Calibri" w:eastAsia="Times New Roman" w:hAnsi="Calibri" w:cs="Times New Roman"/>
      <w:lang w:val="en-US" w:bidi="en-US"/>
    </w:rPr>
  </w:style>
  <w:style w:type="paragraph" w:customStyle="1" w:styleId="Default">
    <w:name w:val="Default"/>
    <w:rsid w:val="00C04E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8">
    <w:name w:val="Гипертекстовая ссылка"/>
    <w:rsid w:val="00C04EBE"/>
    <w:rPr>
      <w:rFonts w:cs="Times New Roman"/>
      <w:b/>
      <w:bCs/>
      <w:color w:val="008000"/>
    </w:rPr>
  </w:style>
  <w:style w:type="paragraph" w:styleId="a9">
    <w:name w:val="Body Text"/>
    <w:basedOn w:val="a"/>
    <w:link w:val="aa"/>
    <w:rsid w:val="00653612"/>
    <w:pPr>
      <w:jc w:val="both"/>
    </w:pPr>
    <w:rPr>
      <w:lang/>
    </w:rPr>
  </w:style>
  <w:style w:type="character" w:customStyle="1" w:styleId="aa">
    <w:name w:val="Основной текст Знак"/>
    <w:basedOn w:val="a0"/>
    <w:link w:val="a9"/>
    <w:rsid w:val="00653612"/>
    <w:rPr>
      <w:rFonts w:ascii="Times New Roman" w:eastAsia="Times New Roman" w:hAnsi="Times New Roman" w:cs="Times New Roman"/>
      <w:sz w:val="24"/>
      <w:szCs w:val="24"/>
      <w:lang/>
    </w:rPr>
  </w:style>
  <w:style w:type="paragraph" w:styleId="31">
    <w:name w:val="Body Text Indent 3"/>
    <w:basedOn w:val="a"/>
    <w:link w:val="32"/>
    <w:uiPriority w:val="99"/>
    <w:unhideWhenUsed/>
    <w:rsid w:val="00653612"/>
    <w:pPr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53612"/>
    <w:rPr>
      <w:rFonts w:ascii="Times New Roman" w:eastAsia="Times New Roman" w:hAnsi="Times New Roman" w:cs="Times New Roman"/>
      <w:sz w:val="16"/>
      <w:szCs w:val="16"/>
      <w:lang/>
    </w:rPr>
  </w:style>
  <w:style w:type="paragraph" w:customStyle="1" w:styleId="21">
    <w:name w:val="Основной текст 21"/>
    <w:basedOn w:val="a"/>
    <w:rsid w:val="00653612"/>
    <w:pPr>
      <w:ind w:firstLine="510"/>
      <w:jc w:val="both"/>
    </w:pPr>
    <w:rPr>
      <w:sz w:val="28"/>
      <w:szCs w:val="20"/>
    </w:rPr>
  </w:style>
  <w:style w:type="character" w:customStyle="1" w:styleId="FontStyle20">
    <w:name w:val="Font Style20"/>
    <w:uiPriority w:val="99"/>
    <w:rsid w:val="00E25EF0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E86B1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86B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E86B1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E86B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03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032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487AD7"/>
    <w:pPr>
      <w:widowControl w:val="0"/>
      <w:autoSpaceDE w:val="0"/>
      <w:autoSpaceDN w:val="0"/>
      <w:adjustRightInd w:val="0"/>
      <w:spacing w:line="289" w:lineRule="exact"/>
      <w:ind w:firstLine="629"/>
      <w:jc w:val="both"/>
    </w:pPr>
  </w:style>
  <w:style w:type="paragraph" w:styleId="ad">
    <w:name w:val="header"/>
    <w:basedOn w:val="a"/>
    <w:link w:val="ae"/>
    <w:uiPriority w:val="99"/>
    <w:unhideWhenUsed/>
    <w:rsid w:val="004434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43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434F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434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2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B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04EBE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4E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C04E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04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C04EBE"/>
    <w:pPr>
      <w:spacing w:before="100" w:beforeAutospacing="1" w:after="100" w:afterAutospacing="1"/>
    </w:pPr>
  </w:style>
  <w:style w:type="paragraph" w:styleId="a4">
    <w:name w:val="List Paragraph"/>
    <w:basedOn w:val="a"/>
    <w:link w:val="a5"/>
    <w:uiPriority w:val="34"/>
    <w:qFormat/>
    <w:rsid w:val="00C04E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04EB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C04EBE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C04E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C04EBE"/>
    <w:rPr>
      <w:rFonts w:ascii="Calibri" w:eastAsia="Times New Roman" w:hAnsi="Calibri" w:cs="Times New Roman"/>
      <w:lang w:val="en-US" w:bidi="en-US"/>
    </w:rPr>
  </w:style>
  <w:style w:type="paragraph" w:customStyle="1" w:styleId="Default">
    <w:name w:val="Default"/>
    <w:rsid w:val="00C04E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8">
    <w:name w:val="Гипертекстовая ссылка"/>
    <w:rsid w:val="00C04EBE"/>
    <w:rPr>
      <w:rFonts w:cs="Times New Roman"/>
      <w:b/>
      <w:bCs/>
      <w:color w:val="008000"/>
    </w:rPr>
  </w:style>
  <w:style w:type="paragraph" w:styleId="a9">
    <w:name w:val="Body Text"/>
    <w:basedOn w:val="a"/>
    <w:link w:val="aa"/>
    <w:rsid w:val="00653612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6536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"/>
    <w:link w:val="32"/>
    <w:uiPriority w:val="99"/>
    <w:unhideWhenUsed/>
    <w:rsid w:val="00653612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5361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21">
    <w:name w:val="Основной текст 21"/>
    <w:basedOn w:val="a"/>
    <w:rsid w:val="00653612"/>
    <w:pPr>
      <w:ind w:firstLine="510"/>
      <w:jc w:val="both"/>
    </w:pPr>
    <w:rPr>
      <w:sz w:val="28"/>
      <w:szCs w:val="20"/>
    </w:rPr>
  </w:style>
  <w:style w:type="character" w:customStyle="1" w:styleId="FontStyle20">
    <w:name w:val="Font Style20"/>
    <w:uiPriority w:val="99"/>
    <w:rsid w:val="00E25EF0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E86B1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86B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E86B1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E86B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03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032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487AD7"/>
    <w:pPr>
      <w:widowControl w:val="0"/>
      <w:autoSpaceDE w:val="0"/>
      <w:autoSpaceDN w:val="0"/>
      <w:adjustRightInd w:val="0"/>
      <w:spacing w:line="289" w:lineRule="exact"/>
      <w:ind w:firstLine="629"/>
      <w:jc w:val="both"/>
    </w:pPr>
  </w:style>
  <w:style w:type="paragraph" w:styleId="ad">
    <w:name w:val="header"/>
    <w:basedOn w:val="a"/>
    <w:link w:val="ae"/>
    <w:uiPriority w:val="99"/>
    <w:unhideWhenUsed/>
    <w:rsid w:val="004434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43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434F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434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2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12</Pages>
  <Words>4591</Words>
  <Characters>26170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Светлана Викторовна</dc:creator>
  <cp:lastModifiedBy>User_2</cp:lastModifiedBy>
  <cp:revision>31</cp:revision>
  <cp:lastPrinted>2020-03-10T05:38:00Z</cp:lastPrinted>
  <dcterms:created xsi:type="dcterms:W3CDTF">2019-09-16T06:54:00Z</dcterms:created>
  <dcterms:modified xsi:type="dcterms:W3CDTF">2020-03-13T03:08:00Z</dcterms:modified>
</cp:coreProperties>
</file>